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640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3"/>
        <w:gridCol w:w="2254"/>
        <w:gridCol w:w="2254"/>
        <w:gridCol w:w="2589"/>
      </w:tblGrid>
      <w:tr w:rsidR="006B2775" w:rsidRPr="00061B84" w14:paraId="56BF878E" w14:textId="77777777" w:rsidTr="2844C4BF">
        <w:tc>
          <w:tcPr>
            <w:tcW w:w="2543" w:type="dxa"/>
            <w:shd w:val="clear" w:color="auto" w:fill="006443"/>
          </w:tcPr>
          <w:p w14:paraId="152D2585" w14:textId="295B183E" w:rsidR="006B2775" w:rsidRPr="00061B84" w:rsidRDefault="006B2775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Week 2</w:t>
            </w:r>
          </w:p>
        </w:tc>
        <w:tc>
          <w:tcPr>
            <w:tcW w:w="2254" w:type="dxa"/>
            <w:vMerge w:val="restart"/>
            <w:shd w:val="clear" w:color="auto" w:fill="006443"/>
          </w:tcPr>
          <w:p w14:paraId="00051BB6" w14:textId="7843FC7B" w:rsidR="006B2775" w:rsidRPr="00061B84" w:rsidRDefault="006B2775" w:rsidP="00061B84">
            <w:pPr>
              <w:pStyle w:val="NoSpacing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 w:val="20"/>
              </w:rPr>
              <w:t>Exceeds Standards (3)</w:t>
            </w:r>
          </w:p>
        </w:tc>
        <w:tc>
          <w:tcPr>
            <w:tcW w:w="2254" w:type="dxa"/>
            <w:vMerge w:val="restart"/>
            <w:shd w:val="clear" w:color="auto" w:fill="006443"/>
          </w:tcPr>
          <w:p w14:paraId="5F04D807" w14:textId="71F62D88" w:rsidR="006B2775" w:rsidRPr="00061B84" w:rsidRDefault="006B2775" w:rsidP="00061B84">
            <w:pPr>
              <w:pStyle w:val="NoSpacing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 w:val="20"/>
              </w:rPr>
              <w:t>Meeting Standards (2)</w:t>
            </w:r>
          </w:p>
        </w:tc>
        <w:tc>
          <w:tcPr>
            <w:tcW w:w="2589" w:type="dxa"/>
            <w:vMerge w:val="restart"/>
            <w:shd w:val="clear" w:color="auto" w:fill="006443"/>
          </w:tcPr>
          <w:p w14:paraId="1C4D6E29" w14:textId="77777777" w:rsidR="00061B84" w:rsidRDefault="006B2775" w:rsidP="00061B84">
            <w:pPr>
              <w:pStyle w:val="NoSpacing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 w:val="20"/>
              </w:rPr>
              <w:t>Below</w:t>
            </w:r>
            <w:r w:rsidR="00061B84">
              <w:rPr>
                <w:rFonts w:ascii="Verdana" w:hAnsi="Verdana"/>
                <w:b/>
                <w:bCs/>
                <w:color w:val="FFFFFF" w:themeColor="background1"/>
                <w:sz w:val="20"/>
              </w:rPr>
              <w:t xml:space="preserve"> </w:t>
            </w:r>
          </w:p>
          <w:p w14:paraId="57E06640" w14:textId="00747E41" w:rsidR="006B2775" w:rsidRPr="00061B84" w:rsidRDefault="006B2775" w:rsidP="00061B84">
            <w:pPr>
              <w:pStyle w:val="NoSpacing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 w:val="20"/>
              </w:rPr>
              <w:t>Standard (1)</w:t>
            </w:r>
          </w:p>
        </w:tc>
      </w:tr>
      <w:tr w:rsidR="006B2775" w:rsidRPr="00061B84" w14:paraId="7BBF09B9" w14:textId="77777777" w:rsidTr="2844C4BF">
        <w:tc>
          <w:tcPr>
            <w:tcW w:w="2543" w:type="dxa"/>
            <w:shd w:val="clear" w:color="auto" w:fill="81B13E"/>
          </w:tcPr>
          <w:p w14:paraId="0CC0386B" w14:textId="73A8A295" w:rsidR="006B2775" w:rsidRPr="00061B84" w:rsidRDefault="006B2775">
            <w:pPr>
              <w:rPr>
                <w:rFonts w:ascii="Verdana" w:hAnsi="Verdana"/>
                <w:b/>
                <w:bCs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Co</w:t>
            </w: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  <w:shd w:val="clear" w:color="auto" w:fill="81B13E"/>
              </w:rPr>
              <w:t>mpetencies</w:t>
            </w:r>
          </w:p>
        </w:tc>
        <w:tc>
          <w:tcPr>
            <w:tcW w:w="2254" w:type="dxa"/>
            <w:vMerge/>
          </w:tcPr>
          <w:p w14:paraId="45410E94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54" w:type="dxa"/>
            <w:vMerge/>
          </w:tcPr>
          <w:p w14:paraId="6BD915F6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589" w:type="dxa"/>
            <w:vMerge/>
          </w:tcPr>
          <w:p w14:paraId="022C622D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</w:tr>
      <w:tr w:rsidR="006B2775" w:rsidRPr="00061B84" w14:paraId="513D522D" w14:textId="77777777" w:rsidTr="2844C4BF">
        <w:tc>
          <w:tcPr>
            <w:tcW w:w="2543" w:type="dxa"/>
          </w:tcPr>
          <w:p w14:paraId="6AE4F2F2" w14:textId="03B44A91" w:rsidR="006B2775" w:rsidRPr="00061B84" w:rsidRDefault="006B2775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Uniform Standards</w:t>
            </w:r>
          </w:p>
        </w:tc>
        <w:tc>
          <w:tcPr>
            <w:tcW w:w="2254" w:type="dxa"/>
          </w:tcPr>
          <w:p w14:paraId="6C491EAE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54" w:type="dxa"/>
          </w:tcPr>
          <w:p w14:paraId="4C2AE149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589" w:type="dxa"/>
          </w:tcPr>
          <w:p w14:paraId="241192E6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</w:tr>
      <w:tr w:rsidR="006B2775" w:rsidRPr="00061B84" w14:paraId="1CCB9805" w14:textId="77777777" w:rsidTr="2844C4BF">
        <w:tc>
          <w:tcPr>
            <w:tcW w:w="2543" w:type="dxa"/>
          </w:tcPr>
          <w:p w14:paraId="38867345" w14:textId="267D233D" w:rsidR="006B2775" w:rsidRPr="00061B84" w:rsidRDefault="006B2775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Attendance</w:t>
            </w:r>
          </w:p>
        </w:tc>
        <w:tc>
          <w:tcPr>
            <w:tcW w:w="2254" w:type="dxa"/>
          </w:tcPr>
          <w:p w14:paraId="1900FFA0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54" w:type="dxa"/>
          </w:tcPr>
          <w:p w14:paraId="565B63A2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589" w:type="dxa"/>
          </w:tcPr>
          <w:p w14:paraId="0B0A14C6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</w:tr>
      <w:tr w:rsidR="006B2775" w:rsidRPr="00061B84" w14:paraId="0DDAE283" w14:textId="77777777" w:rsidTr="2844C4BF">
        <w:tc>
          <w:tcPr>
            <w:tcW w:w="2543" w:type="dxa"/>
          </w:tcPr>
          <w:p w14:paraId="4993B21C" w14:textId="25668F92" w:rsidR="006B2775" w:rsidRPr="00061B84" w:rsidRDefault="006B2775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Timekeeping</w:t>
            </w:r>
          </w:p>
        </w:tc>
        <w:tc>
          <w:tcPr>
            <w:tcW w:w="2254" w:type="dxa"/>
          </w:tcPr>
          <w:p w14:paraId="4224C226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54" w:type="dxa"/>
          </w:tcPr>
          <w:p w14:paraId="17390DD0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589" w:type="dxa"/>
          </w:tcPr>
          <w:p w14:paraId="02D3AE85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</w:tr>
      <w:tr w:rsidR="006B2775" w:rsidRPr="00061B84" w14:paraId="040C5DD0" w14:textId="77777777" w:rsidTr="2844C4BF">
        <w:tc>
          <w:tcPr>
            <w:tcW w:w="2543" w:type="dxa"/>
          </w:tcPr>
          <w:p w14:paraId="213065EE" w14:textId="717EF1DA" w:rsidR="006B2775" w:rsidRPr="00061B84" w:rsidRDefault="006B2775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Quality of Work</w:t>
            </w:r>
          </w:p>
        </w:tc>
        <w:tc>
          <w:tcPr>
            <w:tcW w:w="2254" w:type="dxa"/>
          </w:tcPr>
          <w:p w14:paraId="58C317A1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54" w:type="dxa"/>
          </w:tcPr>
          <w:p w14:paraId="4F6E4FDB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589" w:type="dxa"/>
          </w:tcPr>
          <w:p w14:paraId="55FA72A1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</w:tr>
      <w:tr w:rsidR="006B2775" w:rsidRPr="00061B84" w14:paraId="20D9C9EA" w14:textId="77777777" w:rsidTr="2844C4BF">
        <w:tc>
          <w:tcPr>
            <w:tcW w:w="2543" w:type="dxa"/>
          </w:tcPr>
          <w:p w14:paraId="6977A770" w14:textId="6BEADD76" w:rsidR="006B2775" w:rsidRPr="00061B84" w:rsidRDefault="006B2775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Job Knowledge</w:t>
            </w:r>
          </w:p>
        </w:tc>
        <w:tc>
          <w:tcPr>
            <w:tcW w:w="2254" w:type="dxa"/>
          </w:tcPr>
          <w:p w14:paraId="2E5F5A57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54" w:type="dxa"/>
          </w:tcPr>
          <w:p w14:paraId="1B198F9A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589" w:type="dxa"/>
          </w:tcPr>
          <w:p w14:paraId="3EA6D22C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</w:tr>
      <w:tr w:rsidR="006B2775" w:rsidRPr="00061B84" w14:paraId="1460EDC2" w14:textId="77777777" w:rsidTr="2844C4BF">
        <w:tc>
          <w:tcPr>
            <w:tcW w:w="2543" w:type="dxa"/>
          </w:tcPr>
          <w:p w14:paraId="5E23C702" w14:textId="210C719C" w:rsidR="006B2775" w:rsidRPr="00061B84" w:rsidRDefault="006B2775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Flexibility</w:t>
            </w:r>
          </w:p>
        </w:tc>
        <w:tc>
          <w:tcPr>
            <w:tcW w:w="2254" w:type="dxa"/>
          </w:tcPr>
          <w:p w14:paraId="1D968FFD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54" w:type="dxa"/>
          </w:tcPr>
          <w:p w14:paraId="341EA4D8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589" w:type="dxa"/>
          </w:tcPr>
          <w:p w14:paraId="16A6B455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</w:tr>
      <w:tr w:rsidR="006B2775" w:rsidRPr="00061B84" w14:paraId="34EB10F2" w14:textId="77777777" w:rsidTr="2844C4BF">
        <w:tc>
          <w:tcPr>
            <w:tcW w:w="2543" w:type="dxa"/>
            <w:shd w:val="clear" w:color="auto" w:fill="81B13E"/>
          </w:tcPr>
          <w:p w14:paraId="72487485" w14:textId="331F39E0" w:rsidR="006B2775" w:rsidRPr="00061B84" w:rsidRDefault="006B2775">
            <w:pPr>
              <w:rPr>
                <w:rFonts w:ascii="Verdana" w:hAnsi="Verdana"/>
                <w:b/>
                <w:bCs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Behaviours</w:t>
            </w:r>
          </w:p>
        </w:tc>
        <w:tc>
          <w:tcPr>
            <w:tcW w:w="2254" w:type="dxa"/>
          </w:tcPr>
          <w:p w14:paraId="60AB093A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54" w:type="dxa"/>
          </w:tcPr>
          <w:p w14:paraId="1C8DDA1A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589" w:type="dxa"/>
          </w:tcPr>
          <w:p w14:paraId="08F4DDBB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</w:tr>
      <w:tr w:rsidR="006B2775" w:rsidRPr="00061B84" w14:paraId="5C2128A0" w14:textId="77777777" w:rsidTr="2844C4BF">
        <w:tc>
          <w:tcPr>
            <w:tcW w:w="2543" w:type="dxa"/>
          </w:tcPr>
          <w:p w14:paraId="44E9E362" w14:textId="72999C73" w:rsidR="006B2775" w:rsidRPr="00061B84" w:rsidRDefault="006B2775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Customer Service</w:t>
            </w:r>
          </w:p>
        </w:tc>
        <w:tc>
          <w:tcPr>
            <w:tcW w:w="2254" w:type="dxa"/>
          </w:tcPr>
          <w:p w14:paraId="5BC4FB92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54" w:type="dxa"/>
          </w:tcPr>
          <w:p w14:paraId="2EF3E921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589" w:type="dxa"/>
          </w:tcPr>
          <w:p w14:paraId="5E436FB4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</w:tr>
      <w:tr w:rsidR="006B2775" w:rsidRPr="00061B84" w14:paraId="05F74988" w14:textId="77777777" w:rsidTr="2844C4BF">
        <w:tc>
          <w:tcPr>
            <w:tcW w:w="2543" w:type="dxa"/>
          </w:tcPr>
          <w:p w14:paraId="36D9BB47" w14:textId="20ECAA21" w:rsidR="006B2775" w:rsidRPr="00061B84" w:rsidRDefault="006B2775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Communication</w:t>
            </w:r>
          </w:p>
        </w:tc>
        <w:tc>
          <w:tcPr>
            <w:tcW w:w="2254" w:type="dxa"/>
          </w:tcPr>
          <w:p w14:paraId="59F26643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54" w:type="dxa"/>
          </w:tcPr>
          <w:p w14:paraId="4349FF84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589" w:type="dxa"/>
          </w:tcPr>
          <w:p w14:paraId="08DC495E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</w:tr>
      <w:tr w:rsidR="006B2775" w:rsidRPr="00061B84" w14:paraId="1A58348F" w14:textId="77777777" w:rsidTr="2844C4BF">
        <w:tc>
          <w:tcPr>
            <w:tcW w:w="2543" w:type="dxa"/>
          </w:tcPr>
          <w:p w14:paraId="36A465BF" w14:textId="66CD86B7" w:rsidR="006B2775" w:rsidRPr="00061B84" w:rsidRDefault="006B2775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Attitude</w:t>
            </w:r>
          </w:p>
        </w:tc>
        <w:tc>
          <w:tcPr>
            <w:tcW w:w="2254" w:type="dxa"/>
          </w:tcPr>
          <w:p w14:paraId="5BE01AA4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54" w:type="dxa"/>
          </w:tcPr>
          <w:p w14:paraId="3F6ADFA4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589" w:type="dxa"/>
          </w:tcPr>
          <w:p w14:paraId="02127D29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</w:tr>
      <w:tr w:rsidR="006B2775" w:rsidRPr="00061B84" w14:paraId="31E4B66F" w14:textId="77777777" w:rsidTr="2844C4BF">
        <w:tc>
          <w:tcPr>
            <w:tcW w:w="2543" w:type="dxa"/>
          </w:tcPr>
          <w:p w14:paraId="1BBD9603" w14:textId="5A9755B5" w:rsidR="006B2775" w:rsidRPr="00061B84" w:rsidRDefault="00061B84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Teamwork</w:t>
            </w:r>
          </w:p>
        </w:tc>
        <w:tc>
          <w:tcPr>
            <w:tcW w:w="2254" w:type="dxa"/>
          </w:tcPr>
          <w:p w14:paraId="5330B4D3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54" w:type="dxa"/>
          </w:tcPr>
          <w:p w14:paraId="0E95E44A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589" w:type="dxa"/>
          </w:tcPr>
          <w:p w14:paraId="276391FF" w14:textId="77777777" w:rsidR="006B2775" w:rsidRPr="00061B84" w:rsidRDefault="006B2775">
            <w:pPr>
              <w:rPr>
                <w:rFonts w:ascii="Verdana" w:hAnsi="Verdana"/>
                <w:szCs w:val="20"/>
              </w:rPr>
            </w:pPr>
          </w:p>
        </w:tc>
      </w:tr>
      <w:tr w:rsidR="00061B84" w:rsidRPr="00061B84" w14:paraId="5C3A3717" w14:textId="77777777" w:rsidTr="2844C4BF">
        <w:tc>
          <w:tcPr>
            <w:tcW w:w="2543" w:type="dxa"/>
            <w:shd w:val="clear" w:color="auto" w:fill="81B13E"/>
          </w:tcPr>
          <w:p w14:paraId="0D4E37A7" w14:textId="30BE2206" w:rsidR="006B2775" w:rsidRPr="00061B84" w:rsidRDefault="006B2775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 xml:space="preserve">Total Check </w:t>
            </w:r>
            <w:r w:rsidR="00061B84"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in</w:t>
            </w: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 xml:space="preserve"> Score</w:t>
            </w:r>
          </w:p>
        </w:tc>
        <w:tc>
          <w:tcPr>
            <w:tcW w:w="7097" w:type="dxa"/>
            <w:gridSpan w:val="3"/>
            <w:shd w:val="clear" w:color="auto" w:fill="81B13E"/>
          </w:tcPr>
          <w:p w14:paraId="0AA44D68" w14:textId="471D994D" w:rsidR="006B2775" w:rsidRPr="00061B84" w:rsidRDefault="006B2775" w:rsidP="358C7BEC">
            <w:pPr>
              <w:rPr>
                <w:b/>
                <w:bCs/>
                <w:color w:val="FFFFFF" w:themeColor="background1"/>
                <w:szCs w:val="20"/>
              </w:rPr>
            </w:pPr>
          </w:p>
        </w:tc>
      </w:tr>
      <w:tr w:rsidR="0048003C" w:rsidRPr="00061B84" w14:paraId="3C1E43FC" w14:textId="77777777" w:rsidTr="2844C4BF">
        <w:trPr>
          <w:trHeight w:val="113"/>
        </w:trPr>
        <w:tc>
          <w:tcPr>
            <w:tcW w:w="9640" w:type="dxa"/>
            <w:gridSpan w:val="4"/>
            <w:shd w:val="clear" w:color="auto" w:fill="FFFFFF" w:themeFill="background1"/>
          </w:tcPr>
          <w:p w14:paraId="2E6A3920" w14:textId="77777777" w:rsidR="0048003C" w:rsidRPr="00061B84" w:rsidRDefault="0048003C">
            <w:pPr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48003C" w:rsidRPr="00061B84" w14:paraId="28127A2A" w14:textId="77777777" w:rsidTr="2844C4BF">
        <w:tc>
          <w:tcPr>
            <w:tcW w:w="2543" w:type="dxa"/>
            <w:shd w:val="clear" w:color="auto" w:fill="006443"/>
          </w:tcPr>
          <w:p w14:paraId="687C0BF4" w14:textId="0FEB1D21" w:rsidR="0048003C" w:rsidRPr="00061B84" w:rsidRDefault="0048003C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 xml:space="preserve">Line Manager Feedback </w:t>
            </w:r>
          </w:p>
        </w:tc>
        <w:tc>
          <w:tcPr>
            <w:tcW w:w="7097" w:type="dxa"/>
            <w:gridSpan w:val="3"/>
            <w:shd w:val="clear" w:color="auto" w:fill="FFFFFF" w:themeFill="background1"/>
          </w:tcPr>
          <w:p w14:paraId="6371CAC0" w14:textId="77777777" w:rsidR="0048003C" w:rsidRPr="00061B84" w:rsidRDefault="0048003C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73728E3B" w14:textId="77777777" w:rsidR="0048003C" w:rsidRPr="00061B84" w:rsidRDefault="0048003C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59475DA7" w14:textId="77777777" w:rsidR="0048003C" w:rsidRPr="00061B84" w:rsidRDefault="0048003C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423B58C1" w14:textId="77777777" w:rsidR="0048003C" w:rsidRPr="00061B84" w:rsidRDefault="0048003C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79E38281" w14:textId="6EE56959" w:rsidR="0048003C" w:rsidRPr="00061B84" w:rsidRDefault="0048003C">
            <w:pPr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48003C" w:rsidRPr="00061B84" w14:paraId="070ACDB8" w14:textId="77777777" w:rsidTr="2844C4BF">
        <w:tc>
          <w:tcPr>
            <w:tcW w:w="2543" w:type="dxa"/>
            <w:shd w:val="clear" w:color="auto" w:fill="006443"/>
          </w:tcPr>
          <w:p w14:paraId="0FEB5FCB" w14:textId="085A5D17" w:rsidR="0048003C" w:rsidRPr="00061B84" w:rsidRDefault="0048003C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Colleague Feedback</w:t>
            </w:r>
          </w:p>
        </w:tc>
        <w:tc>
          <w:tcPr>
            <w:tcW w:w="7097" w:type="dxa"/>
            <w:gridSpan w:val="3"/>
            <w:shd w:val="clear" w:color="auto" w:fill="FFFFFF" w:themeFill="background1"/>
          </w:tcPr>
          <w:p w14:paraId="7C528800" w14:textId="77777777" w:rsidR="0048003C" w:rsidRPr="00061B84" w:rsidRDefault="0048003C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5C818CFC" w14:textId="77777777" w:rsidR="0048003C" w:rsidRPr="00061B84" w:rsidRDefault="0048003C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3DD08F3E" w14:textId="77777777" w:rsidR="0048003C" w:rsidRPr="00061B84" w:rsidRDefault="0048003C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7074C993" w14:textId="77777777" w:rsidR="0048003C" w:rsidRPr="00061B84" w:rsidRDefault="0048003C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53C6A73E" w14:textId="74FF805D" w:rsidR="0048003C" w:rsidRPr="00061B84" w:rsidRDefault="0048003C">
            <w:pPr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48003C" w:rsidRPr="00061B84" w14:paraId="315A7BF4" w14:textId="77777777" w:rsidTr="2844C4BF">
        <w:tc>
          <w:tcPr>
            <w:tcW w:w="2543" w:type="dxa"/>
            <w:shd w:val="clear" w:color="auto" w:fill="006443"/>
          </w:tcPr>
          <w:p w14:paraId="4C750A41" w14:textId="7B68FDC0" w:rsidR="0048003C" w:rsidRPr="00061B84" w:rsidRDefault="0048003C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Next Steps &amp; Training Needs</w:t>
            </w:r>
          </w:p>
        </w:tc>
        <w:tc>
          <w:tcPr>
            <w:tcW w:w="7097" w:type="dxa"/>
            <w:gridSpan w:val="3"/>
            <w:shd w:val="clear" w:color="auto" w:fill="FFFFFF" w:themeFill="background1"/>
          </w:tcPr>
          <w:p w14:paraId="57CDD8A5" w14:textId="77777777" w:rsidR="0048003C" w:rsidRPr="00061B84" w:rsidRDefault="0048003C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1EF00FDA" w14:textId="77777777" w:rsidR="0048003C" w:rsidRPr="00061B84" w:rsidRDefault="0048003C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41172E5D" w14:textId="6044D6F7" w:rsidR="0048003C" w:rsidRPr="00061B84" w:rsidRDefault="0048003C">
            <w:pPr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48003C" w:rsidRPr="00061B84" w14:paraId="5B547B1A" w14:textId="77777777" w:rsidTr="2844C4BF">
        <w:tc>
          <w:tcPr>
            <w:tcW w:w="2543" w:type="dxa"/>
            <w:shd w:val="clear" w:color="auto" w:fill="006443"/>
          </w:tcPr>
          <w:p w14:paraId="76BFF2F5" w14:textId="3C419FA7" w:rsidR="0048003C" w:rsidRPr="00061B84" w:rsidRDefault="0048003C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Signed Line Manager</w:t>
            </w:r>
          </w:p>
        </w:tc>
        <w:tc>
          <w:tcPr>
            <w:tcW w:w="7097" w:type="dxa"/>
            <w:gridSpan w:val="3"/>
            <w:shd w:val="clear" w:color="auto" w:fill="FFFFFF" w:themeFill="background1"/>
          </w:tcPr>
          <w:p w14:paraId="3CD8918C" w14:textId="77777777" w:rsidR="0048003C" w:rsidRPr="00061B84" w:rsidRDefault="0048003C">
            <w:pPr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48003C" w:rsidRPr="00061B84" w14:paraId="33B2921A" w14:textId="77777777" w:rsidTr="2844C4BF">
        <w:tc>
          <w:tcPr>
            <w:tcW w:w="2543" w:type="dxa"/>
            <w:shd w:val="clear" w:color="auto" w:fill="006443"/>
          </w:tcPr>
          <w:p w14:paraId="2142DE22" w14:textId="33A0FEF9" w:rsidR="0048003C" w:rsidRPr="00061B84" w:rsidRDefault="0048003C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Signed Colleague</w:t>
            </w:r>
          </w:p>
        </w:tc>
        <w:tc>
          <w:tcPr>
            <w:tcW w:w="7097" w:type="dxa"/>
            <w:gridSpan w:val="3"/>
            <w:shd w:val="clear" w:color="auto" w:fill="FFFFFF" w:themeFill="background1"/>
          </w:tcPr>
          <w:p w14:paraId="07D1D90B" w14:textId="77777777" w:rsidR="0048003C" w:rsidRDefault="0048003C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1D507C05" w14:textId="769D339C" w:rsidR="00061B84" w:rsidRPr="00061B84" w:rsidRDefault="00061B84">
            <w:pPr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14:paraId="3D9D42F0" w14:textId="0FCC8A48" w:rsidR="006B2775" w:rsidRDefault="006B2775"/>
    <w:p w14:paraId="5C62F9EE" w14:textId="535C6C45" w:rsidR="0048003C" w:rsidRPr="0048003C" w:rsidRDefault="00061B84" w:rsidP="00061B84">
      <w:pPr>
        <w:spacing w:before="0" w:after="160" w:line="259" w:lineRule="auto"/>
      </w:pPr>
      <w:r>
        <w:br w:type="page"/>
      </w:r>
    </w:p>
    <w:tbl>
      <w:tblPr>
        <w:tblStyle w:val="TableGrid"/>
        <w:tblW w:w="9640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43"/>
        <w:gridCol w:w="2254"/>
        <w:gridCol w:w="2254"/>
        <w:gridCol w:w="2589"/>
      </w:tblGrid>
      <w:tr w:rsidR="0048003C" w:rsidRPr="00061B84" w14:paraId="5DDA841A" w14:textId="77777777" w:rsidTr="2844C4BF">
        <w:tc>
          <w:tcPr>
            <w:tcW w:w="2543" w:type="dxa"/>
            <w:shd w:val="clear" w:color="auto" w:fill="006443"/>
          </w:tcPr>
          <w:p w14:paraId="5C1B0643" w14:textId="396A2DB7" w:rsidR="0048003C" w:rsidRPr="00061B84" w:rsidRDefault="0048003C" w:rsidP="00E275E2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lastRenderedPageBreak/>
              <w:t>Week 4</w:t>
            </w:r>
          </w:p>
        </w:tc>
        <w:tc>
          <w:tcPr>
            <w:tcW w:w="2254" w:type="dxa"/>
            <w:vMerge w:val="restart"/>
            <w:shd w:val="clear" w:color="auto" w:fill="006443"/>
          </w:tcPr>
          <w:p w14:paraId="13CC1A46" w14:textId="77777777" w:rsidR="0048003C" w:rsidRPr="00061B84" w:rsidRDefault="0048003C" w:rsidP="00061B84">
            <w:pPr>
              <w:pStyle w:val="NoSpacing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 w:val="20"/>
              </w:rPr>
              <w:t>Exceeds Standards (3)</w:t>
            </w:r>
          </w:p>
        </w:tc>
        <w:tc>
          <w:tcPr>
            <w:tcW w:w="2254" w:type="dxa"/>
            <w:vMerge w:val="restart"/>
            <w:shd w:val="clear" w:color="auto" w:fill="006443"/>
          </w:tcPr>
          <w:p w14:paraId="1818B26B" w14:textId="77777777" w:rsidR="0048003C" w:rsidRPr="00061B84" w:rsidRDefault="0048003C" w:rsidP="00061B84">
            <w:pPr>
              <w:pStyle w:val="NoSpacing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 w:val="20"/>
              </w:rPr>
              <w:t>Meeting Standards (2)</w:t>
            </w:r>
          </w:p>
        </w:tc>
        <w:tc>
          <w:tcPr>
            <w:tcW w:w="2589" w:type="dxa"/>
            <w:vMerge w:val="restart"/>
            <w:shd w:val="clear" w:color="auto" w:fill="006443"/>
          </w:tcPr>
          <w:p w14:paraId="0B23CC4C" w14:textId="77777777" w:rsidR="00061B84" w:rsidRDefault="0048003C" w:rsidP="00061B84">
            <w:pPr>
              <w:pStyle w:val="NoSpacing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 w:val="20"/>
              </w:rPr>
              <w:t>Below</w:t>
            </w:r>
          </w:p>
          <w:p w14:paraId="2F795C66" w14:textId="6671BA6B" w:rsidR="0048003C" w:rsidRPr="00061B84" w:rsidRDefault="0048003C" w:rsidP="00061B84">
            <w:pPr>
              <w:pStyle w:val="NoSpacing"/>
              <w:jc w:val="center"/>
              <w:rPr>
                <w:rFonts w:ascii="Verdana" w:hAnsi="Verdana"/>
                <w:b/>
                <w:bCs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 w:val="20"/>
              </w:rPr>
              <w:t>Standard</w:t>
            </w:r>
            <w:r w:rsidR="00061B84">
              <w:rPr>
                <w:rFonts w:ascii="Verdana" w:hAnsi="Verdana"/>
                <w:b/>
                <w:bCs/>
                <w:color w:val="FFFFFF" w:themeColor="background1"/>
                <w:sz w:val="20"/>
              </w:rPr>
              <w:t xml:space="preserve"> </w:t>
            </w:r>
            <w:r w:rsidRPr="00061B84">
              <w:rPr>
                <w:rFonts w:ascii="Verdana" w:hAnsi="Verdana"/>
                <w:b/>
                <w:bCs/>
                <w:color w:val="FFFFFF" w:themeColor="background1"/>
                <w:sz w:val="20"/>
              </w:rPr>
              <w:t>(1)</w:t>
            </w:r>
          </w:p>
        </w:tc>
      </w:tr>
      <w:tr w:rsidR="00061B84" w:rsidRPr="00061B84" w14:paraId="4CC2C87B" w14:textId="77777777" w:rsidTr="2844C4BF">
        <w:tc>
          <w:tcPr>
            <w:tcW w:w="2543" w:type="dxa"/>
            <w:shd w:val="clear" w:color="auto" w:fill="81B13E"/>
          </w:tcPr>
          <w:p w14:paraId="230ACB7D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Competencies</w:t>
            </w:r>
          </w:p>
        </w:tc>
        <w:tc>
          <w:tcPr>
            <w:tcW w:w="2254" w:type="dxa"/>
            <w:vMerge/>
          </w:tcPr>
          <w:p w14:paraId="702D3F6B" w14:textId="77777777" w:rsidR="0048003C" w:rsidRPr="00061B84" w:rsidRDefault="0048003C" w:rsidP="00E275E2">
            <w:pPr>
              <w:rPr>
                <w:rFonts w:ascii="Verdana" w:hAnsi="Verdana"/>
                <w:color w:val="FFFFFF" w:themeColor="background1"/>
                <w:szCs w:val="20"/>
              </w:rPr>
            </w:pPr>
          </w:p>
        </w:tc>
        <w:tc>
          <w:tcPr>
            <w:tcW w:w="2254" w:type="dxa"/>
            <w:vMerge/>
          </w:tcPr>
          <w:p w14:paraId="12E6D0E1" w14:textId="77777777" w:rsidR="0048003C" w:rsidRPr="00061B84" w:rsidRDefault="0048003C" w:rsidP="00E275E2">
            <w:pPr>
              <w:rPr>
                <w:rFonts w:ascii="Verdana" w:hAnsi="Verdana"/>
                <w:color w:val="FFFFFF" w:themeColor="background1"/>
                <w:szCs w:val="20"/>
              </w:rPr>
            </w:pPr>
          </w:p>
        </w:tc>
        <w:tc>
          <w:tcPr>
            <w:tcW w:w="2589" w:type="dxa"/>
            <w:vMerge/>
          </w:tcPr>
          <w:p w14:paraId="3BE7F585" w14:textId="77777777" w:rsidR="0048003C" w:rsidRPr="00061B84" w:rsidRDefault="0048003C" w:rsidP="00E275E2">
            <w:pPr>
              <w:rPr>
                <w:rFonts w:ascii="Verdana" w:hAnsi="Verdana"/>
                <w:color w:val="FFFFFF" w:themeColor="background1"/>
                <w:szCs w:val="20"/>
              </w:rPr>
            </w:pPr>
          </w:p>
        </w:tc>
      </w:tr>
      <w:tr w:rsidR="0048003C" w:rsidRPr="00061B84" w14:paraId="4F0134E1" w14:textId="77777777" w:rsidTr="2844C4BF">
        <w:tc>
          <w:tcPr>
            <w:tcW w:w="2543" w:type="dxa"/>
          </w:tcPr>
          <w:p w14:paraId="6791F65D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Uniform Standards</w:t>
            </w:r>
          </w:p>
        </w:tc>
        <w:tc>
          <w:tcPr>
            <w:tcW w:w="2254" w:type="dxa"/>
          </w:tcPr>
          <w:p w14:paraId="65A54C43" w14:textId="38FBE354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116B978F" w14:textId="5EF2FFC6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589" w:type="dxa"/>
          </w:tcPr>
          <w:p w14:paraId="67A20E08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</w:p>
        </w:tc>
      </w:tr>
      <w:tr w:rsidR="0048003C" w:rsidRPr="00061B84" w14:paraId="52B10D3A" w14:textId="77777777" w:rsidTr="2844C4BF">
        <w:tc>
          <w:tcPr>
            <w:tcW w:w="2543" w:type="dxa"/>
          </w:tcPr>
          <w:p w14:paraId="7C566BC2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Attendance</w:t>
            </w:r>
          </w:p>
        </w:tc>
        <w:tc>
          <w:tcPr>
            <w:tcW w:w="2254" w:type="dxa"/>
          </w:tcPr>
          <w:p w14:paraId="1A70F162" w14:textId="2AF28289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79E8F279" w14:textId="0F418396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589" w:type="dxa"/>
          </w:tcPr>
          <w:p w14:paraId="78AAFCCC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</w:p>
        </w:tc>
      </w:tr>
      <w:tr w:rsidR="0048003C" w:rsidRPr="00061B84" w14:paraId="5014B96B" w14:textId="77777777" w:rsidTr="2844C4BF">
        <w:tc>
          <w:tcPr>
            <w:tcW w:w="2543" w:type="dxa"/>
          </w:tcPr>
          <w:p w14:paraId="6D55524B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Timekeeping</w:t>
            </w:r>
          </w:p>
        </w:tc>
        <w:tc>
          <w:tcPr>
            <w:tcW w:w="2254" w:type="dxa"/>
          </w:tcPr>
          <w:p w14:paraId="7D42FA7B" w14:textId="39144A56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0D904EFA" w14:textId="77675E4D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589" w:type="dxa"/>
          </w:tcPr>
          <w:p w14:paraId="74327DE5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</w:p>
        </w:tc>
      </w:tr>
      <w:tr w:rsidR="0048003C" w:rsidRPr="00061B84" w14:paraId="6F27D955" w14:textId="77777777" w:rsidTr="2844C4BF">
        <w:tc>
          <w:tcPr>
            <w:tcW w:w="2543" w:type="dxa"/>
          </w:tcPr>
          <w:p w14:paraId="461A2832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Quality of Work</w:t>
            </w:r>
          </w:p>
        </w:tc>
        <w:tc>
          <w:tcPr>
            <w:tcW w:w="2254" w:type="dxa"/>
          </w:tcPr>
          <w:p w14:paraId="7484D656" w14:textId="7172D1C5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271F88B8" w14:textId="486F3361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589" w:type="dxa"/>
          </w:tcPr>
          <w:p w14:paraId="7FCCCED6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</w:p>
        </w:tc>
      </w:tr>
      <w:tr w:rsidR="0048003C" w:rsidRPr="00061B84" w14:paraId="0986C17F" w14:textId="77777777" w:rsidTr="2844C4BF">
        <w:tc>
          <w:tcPr>
            <w:tcW w:w="2543" w:type="dxa"/>
          </w:tcPr>
          <w:p w14:paraId="66C979CD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Job Knowledge</w:t>
            </w:r>
          </w:p>
        </w:tc>
        <w:tc>
          <w:tcPr>
            <w:tcW w:w="2254" w:type="dxa"/>
          </w:tcPr>
          <w:p w14:paraId="5A52AB47" w14:textId="393458E3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30819BA9" w14:textId="0F6E8261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589" w:type="dxa"/>
          </w:tcPr>
          <w:p w14:paraId="773D6634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</w:p>
        </w:tc>
      </w:tr>
      <w:tr w:rsidR="0048003C" w:rsidRPr="00061B84" w14:paraId="471C3CB2" w14:textId="77777777" w:rsidTr="2844C4BF">
        <w:tc>
          <w:tcPr>
            <w:tcW w:w="2543" w:type="dxa"/>
          </w:tcPr>
          <w:p w14:paraId="11B9C822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Flexibility</w:t>
            </w:r>
          </w:p>
        </w:tc>
        <w:tc>
          <w:tcPr>
            <w:tcW w:w="2254" w:type="dxa"/>
          </w:tcPr>
          <w:p w14:paraId="1F3F6D29" w14:textId="4D95130C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5F4B8932" w14:textId="7FE24071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589" w:type="dxa"/>
          </w:tcPr>
          <w:p w14:paraId="6FDB320E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</w:p>
        </w:tc>
      </w:tr>
      <w:tr w:rsidR="0048003C" w:rsidRPr="00061B84" w14:paraId="1DB6701E" w14:textId="77777777" w:rsidTr="2844C4BF">
        <w:tc>
          <w:tcPr>
            <w:tcW w:w="2543" w:type="dxa"/>
            <w:shd w:val="clear" w:color="auto" w:fill="81B13E"/>
          </w:tcPr>
          <w:p w14:paraId="21514B03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Behaviours</w:t>
            </w:r>
          </w:p>
        </w:tc>
        <w:tc>
          <w:tcPr>
            <w:tcW w:w="2254" w:type="dxa"/>
          </w:tcPr>
          <w:p w14:paraId="46B77D78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254" w:type="dxa"/>
          </w:tcPr>
          <w:p w14:paraId="08553419" w14:textId="5686824C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589" w:type="dxa"/>
          </w:tcPr>
          <w:p w14:paraId="47BC4BD8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</w:p>
        </w:tc>
      </w:tr>
      <w:tr w:rsidR="0048003C" w:rsidRPr="00061B84" w14:paraId="4D85C003" w14:textId="77777777" w:rsidTr="2844C4BF">
        <w:tc>
          <w:tcPr>
            <w:tcW w:w="2543" w:type="dxa"/>
          </w:tcPr>
          <w:p w14:paraId="7AF7EFC8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Customer Service</w:t>
            </w:r>
          </w:p>
        </w:tc>
        <w:tc>
          <w:tcPr>
            <w:tcW w:w="2254" w:type="dxa"/>
          </w:tcPr>
          <w:p w14:paraId="14B6D767" w14:textId="65520024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457234C1" w14:textId="78964AA3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589" w:type="dxa"/>
          </w:tcPr>
          <w:p w14:paraId="495E9BA4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</w:p>
        </w:tc>
      </w:tr>
      <w:tr w:rsidR="0048003C" w:rsidRPr="00061B84" w14:paraId="27708393" w14:textId="77777777" w:rsidTr="2844C4BF">
        <w:tc>
          <w:tcPr>
            <w:tcW w:w="2543" w:type="dxa"/>
          </w:tcPr>
          <w:p w14:paraId="1F242056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Communication</w:t>
            </w:r>
          </w:p>
        </w:tc>
        <w:tc>
          <w:tcPr>
            <w:tcW w:w="2254" w:type="dxa"/>
          </w:tcPr>
          <w:p w14:paraId="47F956A3" w14:textId="15609C7C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437D8B6C" w14:textId="51344CFE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589" w:type="dxa"/>
          </w:tcPr>
          <w:p w14:paraId="425A90C4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</w:p>
        </w:tc>
      </w:tr>
      <w:tr w:rsidR="0048003C" w:rsidRPr="00061B84" w14:paraId="507FD404" w14:textId="77777777" w:rsidTr="2844C4BF">
        <w:tc>
          <w:tcPr>
            <w:tcW w:w="2543" w:type="dxa"/>
          </w:tcPr>
          <w:p w14:paraId="2274661C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Attitude</w:t>
            </w:r>
          </w:p>
        </w:tc>
        <w:tc>
          <w:tcPr>
            <w:tcW w:w="2254" w:type="dxa"/>
          </w:tcPr>
          <w:p w14:paraId="667E137D" w14:textId="51DD8C44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0DBEA204" w14:textId="283D9203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589" w:type="dxa"/>
          </w:tcPr>
          <w:p w14:paraId="655A33BD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</w:p>
        </w:tc>
      </w:tr>
      <w:tr w:rsidR="0048003C" w:rsidRPr="00061B84" w14:paraId="69C48FE6" w14:textId="77777777" w:rsidTr="2844C4BF">
        <w:tc>
          <w:tcPr>
            <w:tcW w:w="2543" w:type="dxa"/>
          </w:tcPr>
          <w:p w14:paraId="52F58F0B" w14:textId="7C340062" w:rsidR="0048003C" w:rsidRPr="00061B84" w:rsidRDefault="00061B84" w:rsidP="00E275E2">
            <w:pPr>
              <w:rPr>
                <w:rFonts w:ascii="Verdana" w:hAnsi="Verdana"/>
                <w:szCs w:val="20"/>
              </w:rPr>
            </w:pPr>
            <w:r w:rsidRPr="00061B84">
              <w:rPr>
                <w:rFonts w:ascii="Verdana" w:hAnsi="Verdana"/>
                <w:szCs w:val="20"/>
              </w:rPr>
              <w:t>Teamwork</w:t>
            </w:r>
          </w:p>
        </w:tc>
        <w:tc>
          <w:tcPr>
            <w:tcW w:w="2254" w:type="dxa"/>
          </w:tcPr>
          <w:p w14:paraId="317D80EC" w14:textId="610ACC4B" w:rsidR="0048003C" w:rsidRPr="00061B84" w:rsidRDefault="0048003C" w:rsidP="358C7BEC">
            <w:pPr>
              <w:rPr>
                <w:rFonts w:ascii="Verdana" w:hAnsi="Verdana"/>
              </w:rPr>
            </w:pPr>
          </w:p>
        </w:tc>
        <w:tc>
          <w:tcPr>
            <w:tcW w:w="2254" w:type="dxa"/>
          </w:tcPr>
          <w:p w14:paraId="36C7B51A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</w:p>
        </w:tc>
        <w:tc>
          <w:tcPr>
            <w:tcW w:w="2589" w:type="dxa"/>
          </w:tcPr>
          <w:p w14:paraId="267B7858" w14:textId="77777777" w:rsidR="0048003C" w:rsidRPr="00061B84" w:rsidRDefault="0048003C" w:rsidP="00E275E2">
            <w:pPr>
              <w:rPr>
                <w:rFonts w:ascii="Verdana" w:hAnsi="Verdana"/>
                <w:szCs w:val="20"/>
              </w:rPr>
            </w:pPr>
          </w:p>
        </w:tc>
      </w:tr>
      <w:tr w:rsidR="00061B84" w:rsidRPr="00061B84" w14:paraId="02CC3C30" w14:textId="77777777" w:rsidTr="2844C4BF">
        <w:tc>
          <w:tcPr>
            <w:tcW w:w="2543" w:type="dxa"/>
            <w:shd w:val="clear" w:color="auto" w:fill="81B13E"/>
          </w:tcPr>
          <w:p w14:paraId="34D152C8" w14:textId="75A42AA3" w:rsidR="0048003C" w:rsidRPr="00061B84" w:rsidRDefault="0048003C" w:rsidP="00E275E2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 xml:space="preserve">Total Check </w:t>
            </w:r>
            <w:r w:rsidR="00061B84"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in</w:t>
            </w: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 xml:space="preserve"> Score</w:t>
            </w:r>
          </w:p>
        </w:tc>
        <w:tc>
          <w:tcPr>
            <w:tcW w:w="7097" w:type="dxa"/>
            <w:gridSpan w:val="3"/>
            <w:shd w:val="clear" w:color="auto" w:fill="81B13E"/>
          </w:tcPr>
          <w:p w14:paraId="5D618F88" w14:textId="795EF208" w:rsidR="0048003C" w:rsidRPr="00061B84" w:rsidRDefault="0048003C" w:rsidP="358C7BEC">
            <w:pPr>
              <w:rPr>
                <w:rFonts w:ascii="Verdana" w:hAnsi="Verdana"/>
                <w:b/>
                <w:bCs/>
                <w:color w:val="FFFFFF" w:themeColor="background1"/>
              </w:rPr>
            </w:pPr>
          </w:p>
        </w:tc>
      </w:tr>
      <w:tr w:rsidR="0048003C" w:rsidRPr="00061B84" w14:paraId="21734F02" w14:textId="77777777" w:rsidTr="2844C4BF">
        <w:trPr>
          <w:trHeight w:val="113"/>
        </w:trPr>
        <w:tc>
          <w:tcPr>
            <w:tcW w:w="9640" w:type="dxa"/>
            <w:gridSpan w:val="4"/>
            <w:shd w:val="clear" w:color="auto" w:fill="FFFFFF" w:themeFill="background1"/>
          </w:tcPr>
          <w:p w14:paraId="702DA080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48003C" w:rsidRPr="00061B84" w14:paraId="4105B89B" w14:textId="77777777" w:rsidTr="2844C4BF">
        <w:tc>
          <w:tcPr>
            <w:tcW w:w="2543" w:type="dxa"/>
            <w:shd w:val="clear" w:color="auto" w:fill="006443"/>
          </w:tcPr>
          <w:p w14:paraId="5FAAB78C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 xml:space="preserve">Line Manager Feedback </w:t>
            </w:r>
          </w:p>
        </w:tc>
        <w:tc>
          <w:tcPr>
            <w:tcW w:w="7097" w:type="dxa"/>
            <w:gridSpan w:val="3"/>
            <w:shd w:val="clear" w:color="auto" w:fill="FFFFFF" w:themeFill="background1"/>
          </w:tcPr>
          <w:p w14:paraId="33505C10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2CE8A25D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73A98760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3E11841A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48003C" w:rsidRPr="00061B84" w14:paraId="2E32ED13" w14:textId="77777777" w:rsidTr="2844C4BF">
        <w:tc>
          <w:tcPr>
            <w:tcW w:w="2543" w:type="dxa"/>
            <w:shd w:val="clear" w:color="auto" w:fill="006443"/>
          </w:tcPr>
          <w:p w14:paraId="1387E003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Colleague Feedback</w:t>
            </w:r>
          </w:p>
        </w:tc>
        <w:tc>
          <w:tcPr>
            <w:tcW w:w="7097" w:type="dxa"/>
            <w:gridSpan w:val="3"/>
            <w:shd w:val="clear" w:color="auto" w:fill="FFFFFF" w:themeFill="background1"/>
          </w:tcPr>
          <w:p w14:paraId="5EA9946D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2AB0026D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1ABB2558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18945EF0" w14:textId="402AA2AF" w:rsidR="0048003C" w:rsidRDefault="0048003C" w:rsidP="00E275E2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3EAFEF36" w14:textId="77777777" w:rsidR="00061B84" w:rsidRPr="00061B84" w:rsidRDefault="00061B84" w:rsidP="00E275E2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0F0AD8FC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48003C" w:rsidRPr="00061B84" w14:paraId="1A0623D5" w14:textId="77777777" w:rsidTr="2844C4BF">
        <w:tc>
          <w:tcPr>
            <w:tcW w:w="2543" w:type="dxa"/>
            <w:shd w:val="clear" w:color="auto" w:fill="006443"/>
          </w:tcPr>
          <w:p w14:paraId="72BDCE36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Next Steps &amp; Training Needs</w:t>
            </w:r>
          </w:p>
        </w:tc>
        <w:tc>
          <w:tcPr>
            <w:tcW w:w="7097" w:type="dxa"/>
            <w:gridSpan w:val="3"/>
            <w:shd w:val="clear" w:color="auto" w:fill="FFFFFF" w:themeFill="background1"/>
          </w:tcPr>
          <w:p w14:paraId="769CE56D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7C1A7184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szCs w:val="20"/>
              </w:rPr>
            </w:pPr>
          </w:p>
          <w:p w14:paraId="1D81DCF3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48003C" w:rsidRPr="00061B84" w14:paraId="21BA3B02" w14:textId="77777777" w:rsidTr="2844C4BF">
        <w:tc>
          <w:tcPr>
            <w:tcW w:w="2543" w:type="dxa"/>
            <w:shd w:val="clear" w:color="auto" w:fill="006443"/>
          </w:tcPr>
          <w:p w14:paraId="789955C7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Signed Line Manager</w:t>
            </w:r>
          </w:p>
        </w:tc>
        <w:tc>
          <w:tcPr>
            <w:tcW w:w="7097" w:type="dxa"/>
            <w:gridSpan w:val="3"/>
            <w:shd w:val="clear" w:color="auto" w:fill="FFFFFF" w:themeFill="background1"/>
          </w:tcPr>
          <w:p w14:paraId="2D7CA45C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szCs w:val="20"/>
              </w:rPr>
            </w:pPr>
          </w:p>
        </w:tc>
      </w:tr>
      <w:tr w:rsidR="0048003C" w:rsidRPr="00061B84" w14:paraId="4F1D520C" w14:textId="77777777" w:rsidTr="2844C4BF">
        <w:tc>
          <w:tcPr>
            <w:tcW w:w="2543" w:type="dxa"/>
            <w:shd w:val="clear" w:color="auto" w:fill="006443"/>
          </w:tcPr>
          <w:p w14:paraId="7AED2479" w14:textId="77777777" w:rsidR="0048003C" w:rsidRDefault="0048003C" w:rsidP="00E275E2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  <w:r w:rsidRPr="00061B84">
              <w:rPr>
                <w:rFonts w:ascii="Verdana" w:hAnsi="Verdana"/>
                <w:b/>
                <w:bCs/>
                <w:color w:val="FFFFFF" w:themeColor="background1"/>
                <w:szCs w:val="20"/>
              </w:rPr>
              <w:t>Signed Colleague</w:t>
            </w:r>
          </w:p>
          <w:p w14:paraId="0076908D" w14:textId="7E78CA13" w:rsidR="00061B84" w:rsidRPr="00061B84" w:rsidRDefault="00061B84" w:rsidP="00E275E2">
            <w:pPr>
              <w:rPr>
                <w:rFonts w:ascii="Verdana" w:hAnsi="Verdana"/>
                <w:b/>
                <w:bCs/>
                <w:color w:val="FFFFFF" w:themeColor="background1"/>
                <w:szCs w:val="20"/>
              </w:rPr>
            </w:pPr>
          </w:p>
        </w:tc>
        <w:tc>
          <w:tcPr>
            <w:tcW w:w="7097" w:type="dxa"/>
            <w:gridSpan w:val="3"/>
            <w:shd w:val="clear" w:color="auto" w:fill="FFFFFF" w:themeFill="background1"/>
          </w:tcPr>
          <w:p w14:paraId="5F941603" w14:textId="77777777" w:rsidR="0048003C" w:rsidRPr="00061B84" w:rsidRDefault="0048003C" w:rsidP="00E275E2">
            <w:pPr>
              <w:rPr>
                <w:rFonts w:ascii="Verdana" w:hAnsi="Verdana"/>
                <w:b/>
                <w:bCs/>
                <w:szCs w:val="20"/>
              </w:rPr>
            </w:pPr>
          </w:p>
        </w:tc>
      </w:tr>
    </w:tbl>
    <w:p w14:paraId="4186BB64" w14:textId="521961CB" w:rsidR="0048003C" w:rsidRDefault="0048003C" w:rsidP="0048003C">
      <w:pPr>
        <w:tabs>
          <w:tab w:val="left" w:pos="1710"/>
        </w:tabs>
      </w:pPr>
    </w:p>
    <w:p w14:paraId="32C98968" w14:textId="1DEF79EC" w:rsidR="00061B84" w:rsidRDefault="00061B84">
      <w:pPr>
        <w:spacing w:before="0" w:after="160" w:line="259" w:lineRule="auto"/>
      </w:pPr>
      <w:r>
        <w:br w:type="page"/>
      </w:r>
    </w:p>
    <w:tbl>
      <w:tblPr>
        <w:tblW w:w="9640" w:type="dxa"/>
        <w:tblInd w:w="-289" w:type="dxa"/>
        <w:tblBorders>
          <w:top w:val="single" w:sz="4" w:space="0" w:color="808080" w:themeColor="background1" w:themeShade="80"/>
          <w:left w:val="single" w:sz="4" w:space="0" w:color="auto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6" w:space="0" w:color="auto"/>
        </w:tblBorders>
        <w:shd w:val="clear" w:color="auto" w:fill="A79E70"/>
        <w:tblLayout w:type="fixed"/>
        <w:tblLook w:val="0000" w:firstRow="0" w:lastRow="0" w:firstColumn="0" w:lastColumn="0" w:noHBand="0" w:noVBand="0"/>
      </w:tblPr>
      <w:tblGrid>
        <w:gridCol w:w="1725"/>
        <w:gridCol w:w="2360"/>
        <w:gridCol w:w="2907"/>
        <w:gridCol w:w="2648"/>
      </w:tblGrid>
      <w:tr w:rsidR="00E57952" w:rsidRPr="00061B84" w14:paraId="76D86A0A" w14:textId="77777777" w:rsidTr="2844C4BF">
        <w:trPr>
          <w:cantSplit/>
          <w:trHeight w:val="522"/>
        </w:trPr>
        <w:tc>
          <w:tcPr>
            <w:tcW w:w="964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006443"/>
            <w:vAlign w:val="center"/>
          </w:tcPr>
          <w:p w14:paraId="6A4F14A8" w14:textId="303E6C62" w:rsidR="00E57952" w:rsidRPr="00061B84" w:rsidRDefault="00E57952" w:rsidP="00E275E2">
            <w:pPr>
              <w:pStyle w:val="NoSpacing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Competencies</w:t>
            </w:r>
          </w:p>
        </w:tc>
      </w:tr>
      <w:tr w:rsidR="0096164E" w:rsidRPr="00061B84" w14:paraId="2B3E8C41" w14:textId="77777777" w:rsidTr="2844C4BF">
        <w:trPr>
          <w:cantSplit/>
          <w:trHeight w:val="522"/>
        </w:trPr>
        <w:tc>
          <w:tcPr>
            <w:tcW w:w="17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1B13E"/>
            <w:vAlign w:val="center"/>
          </w:tcPr>
          <w:p w14:paraId="3356A5B7" w14:textId="77777777" w:rsidR="0096164E" w:rsidRPr="00061B84" w:rsidRDefault="0096164E" w:rsidP="00E275E2">
            <w:pPr>
              <w:pStyle w:val="NoSpacing"/>
              <w:rPr>
                <w:rFonts w:ascii="Verdana" w:hAnsi="Verdana"/>
                <w:b/>
                <w:sz w:val="20"/>
              </w:rPr>
            </w:pPr>
          </w:p>
          <w:p w14:paraId="1E202471" w14:textId="77777777" w:rsidR="0096164E" w:rsidRPr="00061B84" w:rsidRDefault="0096164E" w:rsidP="00E275E2">
            <w:pPr>
              <w:pStyle w:val="NoSpacing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1B13E"/>
            <w:vAlign w:val="center"/>
          </w:tcPr>
          <w:p w14:paraId="5222B70D" w14:textId="77777777" w:rsidR="0096164E" w:rsidRPr="00061B84" w:rsidRDefault="0096164E" w:rsidP="00E275E2">
            <w:pPr>
              <w:pStyle w:val="NoSpacing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color w:val="FFFFFF" w:themeColor="background1"/>
                <w:sz w:val="20"/>
              </w:rPr>
              <w:t>Exceeds Standard</w:t>
            </w:r>
          </w:p>
          <w:p w14:paraId="18D549D0" w14:textId="799BF553" w:rsidR="0096164E" w:rsidRPr="00061B84" w:rsidRDefault="0089596F" w:rsidP="00E275E2">
            <w:pPr>
              <w:pStyle w:val="NoSpacing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color w:val="FFFFFF" w:themeColor="background1"/>
                <w:sz w:val="20"/>
              </w:rPr>
              <w:t>3</w:t>
            </w:r>
          </w:p>
        </w:tc>
        <w:tc>
          <w:tcPr>
            <w:tcW w:w="2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1B13E"/>
            <w:vAlign w:val="center"/>
          </w:tcPr>
          <w:p w14:paraId="497D6D1B" w14:textId="77777777" w:rsidR="0096164E" w:rsidRPr="00061B84" w:rsidRDefault="0096164E" w:rsidP="00E275E2">
            <w:pPr>
              <w:pStyle w:val="NoSpacing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color w:val="FFFFFF" w:themeColor="background1"/>
                <w:sz w:val="20"/>
              </w:rPr>
              <w:t>Meeting Standard</w:t>
            </w:r>
          </w:p>
          <w:p w14:paraId="6BCF75A7" w14:textId="77777777" w:rsidR="0096164E" w:rsidRPr="00061B84" w:rsidRDefault="0096164E" w:rsidP="00E275E2">
            <w:pPr>
              <w:pStyle w:val="NoSpacing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color w:val="FFFFFF" w:themeColor="background1"/>
                <w:sz w:val="20"/>
              </w:rPr>
              <w:t>2</w:t>
            </w:r>
          </w:p>
        </w:tc>
        <w:tc>
          <w:tcPr>
            <w:tcW w:w="2648" w:type="dxa"/>
            <w:tcBorders>
              <w:left w:val="single" w:sz="4" w:space="0" w:color="808080" w:themeColor="background1" w:themeShade="80"/>
            </w:tcBorders>
            <w:shd w:val="clear" w:color="auto" w:fill="81B13E"/>
            <w:vAlign w:val="center"/>
          </w:tcPr>
          <w:p w14:paraId="10E18780" w14:textId="77777777" w:rsidR="0096164E" w:rsidRPr="00061B84" w:rsidRDefault="0096164E" w:rsidP="00E275E2">
            <w:pPr>
              <w:pStyle w:val="NoSpacing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color w:val="FFFFFF" w:themeColor="background1"/>
                <w:sz w:val="20"/>
              </w:rPr>
              <w:t>Below Standard</w:t>
            </w:r>
          </w:p>
          <w:p w14:paraId="3717E87B" w14:textId="20D449D8" w:rsidR="0096164E" w:rsidRPr="00061B84" w:rsidRDefault="0089596F" w:rsidP="00E275E2">
            <w:pPr>
              <w:pStyle w:val="NoSpacing"/>
              <w:jc w:val="center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color w:val="FFFFFF" w:themeColor="background1"/>
                <w:sz w:val="20"/>
              </w:rPr>
              <w:t>1</w:t>
            </w:r>
          </w:p>
        </w:tc>
      </w:tr>
      <w:tr w:rsidR="0096164E" w:rsidRPr="00061B84" w14:paraId="0BB4F060" w14:textId="77777777" w:rsidTr="2844C4BF">
        <w:trPr>
          <w:cantSplit/>
          <w:trHeight w:val="1639"/>
        </w:trPr>
        <w:tc>
          <w:tcPr>
            <w:tcW w:w="17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1B13E"/>
            <w:vAlign w:val="center"/>
          </w:tcPr>
          <w:p w14:paraId="19975DBA" w14:textId="77777777" w:rsidR="0096164E" w:rsidRPr="00061B84" w:rsidRDefault="0096164E" w:rsidP="00E275E2">
            <w:pPr>
              <w:pStyle w:val="NoSpacing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color w:val="FFFFFF" w:themeColor="background1"/>
                <w:sz w:val="20"/>
              </w:rPr>
              <w:t>Flexibility hours &amp; dept.</w:t>
            </w:r>
          </w:p>
        </w:tc>
        <w:tc>
          <w:tcPr>
            <w:tcW w:w="2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EF36051" w14:textId="6266406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 xml:space="preserve">Expresses a willingness to work all hours required by the </w:t>
            </w:r>
            <w:r w:rsidR="00061B84" w:rsidRPr="00061B84">
              <w:rPr>
                <w:rFonts w:ascii="Verdana" w:hAnsi="Verdana"/>
                <w:sz w:val="20"/>
              </w:rPr>
              <w:t>business.</w:t>
            </w:r>
          </w:p>
          <w:p w14:paraId="39C2E2A9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</w:p>
          <w:p w14:paraId="047E4211" w14:textId="2E565DC1" w:rsidR="0096164E" w:rsidRPr="00061B84" w:rsidRDefault="6976A426" w:rsidP="27983B71">
            <w:pPr>
              <w:pStyle w:val="NoSpacing"/>
              <w:rPr>
                <w:rFonts w:ascii="Verdana" w:hAnsi="Verdana"/>
                <w:sz w:val="20"/>
              </w:rPr>
            </w:pPr>
            <w:r w:rsidRPr="2844C4BF">
              <w:rPr>
                <w:rFonts w:ascii="Verdana" w:hAnsi="Verdana"/>
                <w:sz w:val="20"/>
              </w:rPr>
              <w:t>Completed cross training in line with training schedule and shows willingness and adaptability to work in other areas</w:t>
            </w:r>
            <w:r w:rsidR="5A629DC7" w:rsidRPr="2844C4BF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B94364" w14:textId="3DC806F5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 xml:space="preserve">Agrees and works contracted </w:t>
            </w:r>
            <w:r w:rsidR="00061B84" w:rsidRPr="00061B84">
              <w:rPr>
                <w:rFonts w:ascii="Verdana" w:hAnsi="Verdana"/>
                <w:sz w:val="20"/>
              </w:rPr>
              <w:t>hours.</w:t>
            </w:r>
          </w:p>
          <w:p w14:paraId="305B3C87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</w:p>
          <w:p w14:paraId="372DE1C8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>Completed cross training in line with training schedule.</w:t>
            </w:r>
          </w:p>
        </w:tc>
        <w:tc>
          <w:tcPr>
            <w:tcW w:w="2648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763B8E38" w14:textId="3F684FAC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 xml:space="preserve">Raises objections / failure to work contracted </w:t>
            </w:r>
            <w:r w:rsidR="00061B84" w:rsidRPr="00061B84">
              <w:rPr>
                <w:rFonts w:ascii="Verdana" w:hAnsi="Verdana"/>
                <w:sz w:val="20"/>
              </w:rPr>
              <w:t>hours.</w:t>
            </w:r>
          </w:p>
          <w:p w14:paraId="65CBEF01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</w:p>
          <w:p w14:paraId="5B9CF285" w14:textId="26FE36C9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 xml:space="preserve">Cross training not </w:t>
            </w:r>
            <w:r w:rsidR="00061B84" w:rsidRPr="00061B84">
              <w:rPr>
                <w:rFonts w:ascii="Verdana" w:hAnsi="Verdana"/>
                <w:sz w:val="20"/>
              </w:rPr>
              <w:t>completed.</w:t>
            </w:r>
          </w:p>
          <w:p w14:paraId="2F10CD81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</w:p>
          <w:p w14:paraId="32A8AB00" w14:textId="00D51A33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 xml:space="preserve">Unwilling to move to other areas when requested, </w:t>
            </w:r>
            <w:r w:rsidR="00061B84" w:rsidRPr="00061B84">
              <w:rPr>
                <w:rFonts w:ascii="Verdana" w:hAnsi="Verdana"/>
                <w:sz w:val="20"/>
              </w:rPr>
              <w:t>i.e.,</w:t>
            </w:r>
            <w:r w:rsidRPr="00061B84">
              <w:rPr>
                <w:rFonts w:ascii="Verdana" w:hAnsi="Verdana"/>
                <w:sz w:val="20"/>
              </w:rPr>
              <w:t xml:space="preserve"> cover breaks on service etc.</w:t>
            </w:r>
          </w:p>
        </w:tc>
      </w:tr>
      <w:tr w:rsidR="0096164E" w:rsidRPr="00061B84" w14:paraId="223833CA" w14:textId="77777777" w:rsidTr="2844C4BF">
        <w:trPr>
          <w:cantSplit/>
          <w:trHeight w:val="979"/>
        </w:trPr>
        <w:tc>
          <w:tcPr>
            <w:tcW w:w="17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1B13E"/>
            <w:vAlign w:val="center"/>
          </w:tcPr>
          <w:p w14:paraId="37765064" w14:textId="77777777" w:rsidR="0096164E" w:rsidRPr="00061B84" w:rsidRDefault="0096164E" w:rsidP="00E275E2">
            <w:pPr>
              <w:pStyle w:val="NoSpacing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color w:val="FFFFFF" w:themeColor="background1"/>
                <w:sz w:val="20"/>
              </w:rPr>
              <w:t>Attendance</w:t>
            </w:r>
          </w:p>
        </w:tc>
        <w:tc>
          <w:tcPr>
            <w:tcW w:w="2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F6EB09" w14:textId="513581A6" w:rsidR="0096164E" w:rsidRPr="00061B84" w:rsidRDefault="6976A426" w:rsidP="2844C4BF">
            <w:pPr>
              <w:pStyle w:val="NoSpacing"/>
              <w:rPr>
                <w:rFonts w:ascii="Verdana" w:hAnsi="Verdana"/>
                <w:sz w:val="20"/>
              </w:rPr>
            </w:pPr>
            <w:r w:rsidRPr="2844C4BF">
              <w:rPr>
                <w:rFonts w:ascii="Verdana" w:hAnsi="Verdana"/>
                <w:sz w:val="20"/>
              </w:rPr>
              <w:t>100% attendance rate</w:t>
            </w:r>
            <w:r w:rsidR="2223BB9E" w:rsidRPr="2844C4BF">
              <w:rPr>
                <w:rFonts w:ascii="Verdana" w:hAnsi="Verdana"/>
                <w:sz w:val="20"/>
              </w:rPr>
              <w:t>.</w:t>
            </w:r>
          </w:p>
          <w:p w14:paraId="2BA3A8E3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</w:p>
        </w:tc>
        <w:tc>
          <w:tcPr>
            <w:tcW w:w="2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0813B06" w14:textId="0392363E" w:rsidR="0096164E" w:rsidRPr="00061B84" w:rsidRDefault="762E6776" w:rsidP="2844C4BF">
            <w:pPr>
              <w:pStyle w:val="NoSpacing"/>
              <w:rPr>
                <w:rFonts w:ascii="Verdana" w:hAnsi="Verdana"/>
                <w:sz w:val="20"/>
              </w:rPr>
            </w:pPr>
            <w:r w:rsidRPr="2844C4BF">
              <w:rPr>
                <w:rFonts w:ascii="Verdana" w:hAnsi="Verdana"/>
                <w:sz w:val="20"/>
              </w:rPr>
              <w:t>Follows</w:t>
            </w:r>
            <w:r w:rsidR="7C831CF3" w:rsidRPr="2844C4BF">
              <w:rPr>
                <w:rFonts w:ascii="Verdana" w:hAnsi="Verdana"/>
                <w:sz w:val="20"/>
              </w:rPr>
              <w:t xml:space="preserve"> the</w:t>
            </w:r>
            <w:r w:rsidRPr="2844C4BF">
              <w:rPr>
                <w:rFonts w:ascii="Verdana" w:hAnsi="Verdana"/>
                <w:sz w:val="20"/>
              </w:rPr>
              <w:t xml:space="preserve"> correct </w:t>
            </w:r>
          </w:p>
          <w:p w14:paraId="4092E687" w14:textId="0C974325" w:rsidR="0096164E" w:rsidRPr="00061B84" w:rsidRDefault="762E6776" w:rsidP="358C7BEC">
            <w:pPr>
              <w:pStyle w:val="NoSpacing"/>
              <w:rPr>
                <w:rFonts w:ascii="Verdana" w:hAnsi="Verdana"/>
                <w:sz w:val="20"/>
              </w:rPr>
            </w:pPr>
            <w:r w:rsidRPr="2844C4BF">
              <w:rPr>
                <w:rFonts w:ascii="Verdana" w:hAnsi="Verdana"/>
                <w:sz w:val="20"/>
              </w:rPr>
              <w:t>absence procedures</w:t>
            </w:r>
            <w:r w:rsidR="7E4F5401" w:rsidRPr="2844C4BF">
              <w:rPr>
                <w:rFonts w:ascii="Verdana" w:hAnsi="Verdana"/>
                <w:sz w:val="20"/>
              </w:rPr>
              <w:t>.</w:t>
            </w:r>
          </w:p>
        </w:tc>
        <w:tc>
          <w:tcPr>
            <w:tcW w:w="2648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5EA2AF9E" w14:textId="39A8FBF9" w:rsidR="0096164E" w:rsidRPr="00061B84" w:rsidRDefault="400668C1" w:rsidP="358C7BEC">
            <w:pPr>
              <w:pStyle w:val="NoSpacing"/>
              <w:rPr>
                <w:rFonts w:ascii="Verdana" w:hAnsi="Verdana"/>
                <w:sz w:val="20"/>
              </w:rPr>
            </w:pPr>
            <w:r w:rsidRPr="358C7BEC">
              <w:rPr>
                <w:rFonts w:ascii="Verdana" w:hAnsi="Verdana"/>
                <w:sz w:val="20"/>
              </w:rPr>
              <w:t xml:space="preserve">Failure to follow absence reporting procedures / high levels of absence during probationary </w:t>
            </w:r>
            <w:r w:rsidR="174DBC27" w:rsidRPr="358C7BEC">
              <w:rPr>
                <w:rFonts w:ascii="Verdana" w:hAnsi="Verdana"/>
                <w:sz w:val="20"/>
              </w:rPr>
              <w:t>period.</w:t>
            </w:r>
          </w:p>
        </w:tc>
      </w:tr>
      <w:tr w:rsidR="0096164E" w:rsidRPr="00061B84" w14:paraId="48F41CDF" w14:textId="77777777" w:rsidTr="2844C4BF">
        <w:trPr>
          <w:cantSplit/>
          <w:trHeight w:val="959"/>
        </w:trPr>
        <w:tc>
          <w:tcPr>
            <w:tcW w:w="17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1B13E"/>
            <w:vAlign w:val="center"/>
          </w:tcPr>
          <w:p w14:paraId="61279BBB" w14:textId="77777777" w:rsidR="0096164E" w:rsidRPr="00061B84" w:rsidRDefault="0096164E" w:rsidP="00E275E2">
            <w:pPr>
              <w:pStyle w:val="NoSpacing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color w:val="FFFFFF" w:themeColor="background1"/>
                <w:sz w:val="20"/>
              </w:rPr>
              <w:t>Timekeeping</w:t>
            </w:r>
          </w:p>
        </w:tc>
        <w:tc>
          <w:tcPr>
            <w:tcW w:w="2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78E3C7C" w14:textId="3C31E688" w:rsidR="0096164E" w:rsidRPr="00061B84" w:rsidRDefault="6976A426" w:rsidP="27983B71">
            <w:pPr>
              <w:pStyle w:val="NoSpacing"/>
              <w:rPr>
                <w:rFonts w:ascii="Verdana" w:hAnsi="Verdana"/>
                <w:sz w:val="20"/>
              </w:rPr>
            </w:pPr>
            <w:r w:rsidRPr="2844C4BF">
              <w:rPr>
                <w:rFonts w:ascii="Verdana" w:hAnsi="Verdana"/>
                <w:sz w:val="20"/>
              </w:rPr>
              <w:t>100% timekeeping on all occasions for each rostered start, finish time and break</w:t>
            </w:r>
            <w:r w:rsidR="00F76A30" w:rsidRPr="2844C4BF">
              <w:rPr>
                <w:rFonts w:ascii="Verdana" w:hAnsi="Verdana"/>
                <w:sz w:val="20"/>
              </w:rPr>
              <w:t>.</w:t>
            </w:r>
          </w:p>
          <w:p w14:paraId="36B33BF0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</w:p>
        </w:tc>
        <w:tc>
          <w:tcPr>
            <w:tcW w:w="2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150F2654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>Colleague follows the correct timekeeping procedures.</w:t>
            </w:r>
          </w:p>
        </w:tc>
        <w:tc>
          <w:tcPr>
            <w:tcW w:w="2648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013E2A94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>Colleague is recorded as being late on commencement of work / returning from breaks on more than 2 occasions.</w:t>
            </w:r>
          </w:p>
        </w:tc>
      </w:tr>
      <w:tr w:rsidR="0096164E" w:rsidRPr="00061B84" w14:paraId="3A50E555" w14:textId="77777777" w:rsidTr="2844C4BF">
        <w:trPr>
          <w:cantSplit/>
          <w:trHeight w:val="999"/>
        </w:trPr>
        <w:tc>
          <w:tcPr>
            <w:tcW w:w="17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1B13E"/>
            <w:vAlign w:val="center"/>
          </w:tcPr>
          <w:p w14:paraId="58047E30" w14:textId="77777777" w:rsidR="0096164E" w:rsidRPr="00061B84" w:rsidRDefault="0096164E" w:rsidP="00E275E2">
            <w:pPr>
              <w:pStyle w:val="NoSpacing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color w:val="FFFFFF" w:themeColor="background1"/>
                <w:sz w:val="20"/>
              </w:rPr>
              <w:t>Quality of work</w:t>
            </w:r>
          </w:p>
        </w:tc>
        <w:tc>
          <w:tcPr>
            <w:tcW w:w="2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F69E150" w14:textId="17E43BF9" w:rsidR="0096164E" w:rsidRPr="00061B84" w:rsidRDefault="762E6776" w:rsidP="358C7BEC">
            <w:pPr>
              <w:pStyle w:val="NoSpacing"/>
              <w:rPr>
                <w:rFonts w:ascii="Verdana" w:hAnsi="Verdana"/>
                <w:sz w:val="20"/>
              </w:rPr>
            </w:pPr>
            <w:r w:rsidRPr="2844C4BF">
              <w:rPr>
                <w:rFonts w:ascii="Verdana" w:hAnsi="Verdana"/>
                <w:sz w:val="20"/>
              </w:rPr>
              <w:t>Prioritise</w:t>
            </w:r>
            <w:r w:rsidR="1A082383" w:rsidRPr="2844C4BF">
              <w:rPr>
                <w:rFonts w:ascii="Verdana" w:hAnsi="Verdana"/>
                <w:sz w:val="20"/>
              </w:rPr>
              <w:t>s</w:t>
            </w:r>
            <w:r w:rsidRPr="2844C4BF">
              <w:rPr>
                <w:rFonts w:ascii="Verdana" w:hAnsi="Verdana"/>
                <w:sz w:val="20"/>
              </w:rPr>
              <w:t xml:space="preserve"> </w:t>
            </w:r>
            <w:r w:rsidR="6EA57A94" w:rsidRPr="2844C4BF">
              <w:rPr>
                <w:rFonts w:ascii="Verdana" w:hAnsi="Verdana"/>
                <w:sz w:val="20"/>
              </w:rPr>
              <w:t>tasks.</w:t>
            </w:r>
          </w:p>
          <w:p w14:paraId="5BF586CA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>Follows tasks through and meets deadlines set.</w:t>
            </w:r>
          </w:p>
          <w:p w14:paraId="7540CD38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>Excellent standard of work.</w:t>
            </w:r>
          </w:p>
        </w:tc>
        <w:tc>
          <w:tcPr>
            <w:tcW w:w="2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520DD561" w14:textId="61836323" w:rsidR="0096164E" w:rsidRPr="00061B84" w:rsidRDefault="762E6776" w:rsidP="358C7BEC">
            <w:pPr>
              <w:pStyle w:val="NoSpacing"/>
              <w:rPr>
                <w:rFonts w:ascii="Verdana" w:hAnsi="Verdana"/>
                <w:sz w:val="20"/>
              </w:rPr>
            </w:pPr>
            <w:r w:rsidRPr="2844C4BF">
              <w:rPr>
                <w:rFonts w:ascii="Verdana" w:hAnsi="Verdana"/>
                <w:sz w:val="20"/>
              </w:rPr>
              <w:t xml:space="preserve">Methodical </w:t>
            </w:r>
            <w:r w:rsidR="6EA57A94" w:rsidRPr="2844C4BF">
              <w:rPr>
                <w:rFonts w:ascii="Verdana" w:hAnsi="Verdana"/>
                <w:sz w:val="20"/>
              </w:rPr>
              <w:t>approach to</w:t>
            </w:r>
            <w:r w:rsidRPr="2844C4BF">
              <w:rPr>
                <w:rFonts w:ascii="Verdana" w:hAnsi="Verdana"/>
                <w:sz w:val="20"/>
              </w:rPr>
              <w:t xml:space="preserve"> work</w:t>
            </w:r>
          </w:p>
          <w:p w14:paraId="77BFC3C6" w14:textId="0B8C6BFB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 xml:space="preserve">Usually meets deadlines </w:t>
            </w:r>
            <w:r w:rsidR="00061B84" w:rsidRPr="00061B84">
              <w:rPr>
                <w:rFonts w:ascii="Verdana" w:hAnsi="Verdana"/>
                <w:sz w:val="20"/>
              </w:rPr>
              <w:t>set.</w:t>
            </w:r>
          </w:p>
          <w:p w14:paraId="12C68575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>Achieves standards of work set.</w:t>
            </w:r>
          </w:p>
        </w:tc>
        <w:tc>
          <w:tcPr>
            <w:tcW w:w="2648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64FA9D2A" w14:textId="6F4FBD90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 xml:space="preserve">Consistently does not follow tasks </w:t>
            </w:r>
            <w:r w:rsidR="00061B84" w:rsidRPr="00061B84">
              <w:rPr>
                <w:rFonts w:ascii="Verdana" w:hAnsi="Verdana"/>
                <w:sz w:val="20"/>
              </w:rPr>
              <w:t>through.</w:t>
            </w:r>
          </w:p>
          <w:p w14:paraId="7D6C2EEB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>Fails to meet required standard of work.</w:t>
            </w:r>
          </w:p>
        </w:tc>
      </w:tr>
      <w:tr w:rsidR="0096164E" w:rsidRPr="00061B84" w14:paraId="15A21D43" w14:textId="77777777" w:rsidTr="2844C4BF">
        <w:trPr>
          <w:cantSplit/>
          <w:trHeight w:val="1299"/>
        </w:trPr>
        <w:tc>
          <w:tcPr>
            <w:tcW w:w="17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1B13E"/>
            <w:vAlign w:val="center"/>
          </w:tcPr>
          <w:p w14:paraId="4C7AC060" w14:textId="77777777" w:rsidR="0096164E" w:rsidRPr="00061B84" w:rsidRDefault="0096164E" w:rsidP="00E275E2">
            <w:pPr>
              <w:pStyle w:val="NoSpacing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color w:val="FFFFFF" w:themeColor="background1"/>
                <w:sz w:val="20"/>
              </w:rPr>
              <w:t>Job Knowledge</w:t>
            </w:r>
          </w:p>
          <w:p w14:paraId="1C32FC31" w14:textId="77777777" w:rsidR="0096164E" w:rsidRPr="00061B84" w:rsidRDefault="0096164E" w:rsidP="00E275E2">
            <w:pPr>
              <w:pStyle w:val="NoSpacing"/>
              <w:rPr>
                <w:rFonts w:ascii="Verdana" w:hAnsi="Verdana"/>
                <w:b/>
                <w:color w:val="FFFFFF" w:themeColor="background1"/>
                <w:sz w:val="20"/>
              </w:rPr>
            </w:pPr>
          </w:p>
        </w:tc>
        <w:tc>
          <w:tcPr>
            <w:tcW w:w="2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B01AB0E" w14:textId="3BBD0AF2" w:rsidR="0096164E" w:rsidRPr="00061B84" w:rsidRDefault="762E6776" w:rsidP="358C7BEC">
            <w:pPr>
              <w:pStyle w:val="NoSpacing"/>
              <w:rPr>
                <w:rFonts w:ascii="Verdana" w:hAnsi="Verdana"/>
                <w:sz w:val="20"/>
              </w:rPr>
            </w:pPr>
            <w:r w:rsidRPr="2844C4BF">
              <w:rPr>
                <w:rFonts w:ascii="Verdana" w:hAnsi="Verdana"/>
                <w:sz w:val="20"/>
              </w:rPr>
              <w:t xml:space="preserve">Colleague strives to complete their training checklist ahead of </w:t>
            </w:r>
            <w:r w:rsidR="6EA57A94" w:rsidRPr="2844C4BF">
              <w:rPr>
                <w:rFonts w:ascii="Verdana" w:hAnsi="Verdana"/>
                <w:sz w:val="20"/>
              </w:rPr>
              <w:t>schedule and</w:t>
            </w:r>
            <w:r w:rsidRPr="2844C4BF">
              <w:rPr>
                <w:rFonts w:ascii="Verdana" w:hAnsi="Verdana"/>
                <w:sz w:val="20"/>
              </w:rPr>
              <w:t xml:space="preserve"> demonstrates their learning</w:t>
            </w:r>
            <w:r w:rsidR="795A961B" w:rsidRPr="2844C4BF">
              <w:rPr>
                <w:rFonts w:ascii="Verdana" w:hAnsi="Verdana"/>
                <w:sz w:val="20"/>
              </w:rPr>
              <w:t>s</w:t>
            </w:r>
            <w:r w:rsidRPr="2844C4BF">
              <w:rPr>
                <w:rFonts w:ascii="Verdana" w:hAnsi="Verdana"/>
                <w:sz w:val="20"/>
              </w:rPr>
              <w:t xml:space="preserve"> and exceeds standards required of the role.</w:t>
            </w:r>
          </w:p>
        </w:tc>
        <w:tc>
          <w:tcPr>
            <w:tcW w:w="2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A0C2E53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>Colleague training checklist completed on time and meets required standard.</w:t>
            </w:r>
          </w:p>
        </w:tc>
        <w:tc>
          <w:tcPr>
            <w:tcW w:w="2648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0059F1E9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>Colleague fails to meet required standards.</w:t>
            </w:r>
          </w:p>
        </w:tc>
      </w:tr>
      <w:tr w:rsidR="0096164E" w:rsidRPr="00061B84" w14:paraId="07597D2E" w14:textId="77777777" w:rsidTr="2844C4BF">
        <w:trPr>
          <w:cantSplit/>
          <w:trHeight w:val="979"/>
        </w:trPr>
        <w:tc>
          <w:tcPr>
            <w:tcW w:w="172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1B13E"/>
            <w:vAlign w:val="center"/>
          </w:tcPr>
          <w:p w14:paraId="07494DDD" w14:textId="77777777" w:rsidR="0096164E" w:rsidRPr="00061B84" w:rsidRDefault="0096164E" w:rsidP="00E275E2">
            <w:pPr>
              <w:pStyle w:val="NoSpacing"/>
              <w:rPr>
                <w:rFonts w:ascii="Verdana" w:hAnsi="Verdana"/>
                <w:b/>
                <w:color w:val="FFFFFF" w:themeColor="background1"/>
                <w:sz w:val="20"/>
              </w:rPr>
            </w:pPr>
            <w:r w:rsidRPr="00061B84">
              <w:rPr>
                <w:rFonts w:ascii="Verdana" w:hAnsi="Verdana"/>
                <w:b/>
                <w:color w:val="FFFFFF" w:themeColor="background1"/>
                <w:sz w:val="20"/>
              </w:rPr>
              <w:lastRenderedPageBreak/>
              <w:t>Uniform standards</w:t>
            </w:r>
          </w:p>
        </w:tc>
        <w:tc>
          <w:tcPr>
            <w:tcW w:w="2360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223CD3D0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>Excellent uniform and grooming standards achieved on all occasions.</w:t>
            </w:r>
          </w:p>
          <w:p w14:paraId="129684E6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</w:p>
        </w:tc>
        <w:tc>
          <w:tcPr>
            <w:tcW w:w="2907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75294C" w14:textId="77777777" w:rsidR="0096164E" w:rsidRPr="00061B84" w:rsidRDefault="0096164E" w:rsidP="00E275E2">
            <w:pPr>
              <w:pStyle w:val="NoSpacing"/>
              <w:rPr>
                <w:rFonts w:ascii="Verdana" w:hAnsi="Verdana"/>
                <w:sz w:val="20"/>
              </w:rPr>
            </w:pPr>
            <w:r w:rsidRPr="00061B84">
              <w:rPr>
                <w:rFonts w:ascii="Verdana" w:hAnsi="Verdana"/>
                <w:sz w:val="20"/>
              </w:rPr>
              <w:t>Meets required company standards.</w:t>
            </w:r>
          </w:p>
        </w:tc>
        <w:tc>
          <w:tcPr>
            <w:tcW w:w="2648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30BE15DD" w14:textId="2E490466" w:rsidR="0096164E" w:rsidRPr="00061B84" w:rsidRDefault="6976A426" w:rsidP="27983B71">
            <w:pPr>
              <w:pStyle w:val="NoSpacing"/>
              <w:rPr>
                <w:rFonts w:ascii="Verdana" w:hAnsi="Verdana"/>
                <w:sz w:val="20"/>
              </w:rPr>
            </w:pPr>
            <w:r w:rsidRPr="2844C4BF">
              <w:rPr>
                <w:rFonts w:ascii="Verdana" w:hAnsi="Verdana"/>
                <w:sz w:val="20"/>
              </w:rPr>
              <w:t xml:space="preserve">Below company </w:t>
            </w:r>
            <w:r w:rsidR="6EA57A94" w:rsidRPr="2844C4BF">
              <w:rPr>
                <w:rFonts w:ascii="Verdana" w:hAnsi="Verdana"/>
                <w:sz w:val="20"/>
              </w:rPr>
              <w:t>standards and</w:t>
            </w:r>
            <w:r w:rsidRPr="2844C4BF">
              <w:rPr>
                <w:rFonts w:ascii="Verdana" w:hAnsi="Verdana"/>
                <w:sz w:val="20"/>
              </w:rPr>
              <w:t xml:space="preserve"> has had to be spoken to regarding their uniform/grooming standards</w:t>
            </w:r>
            <w:r w:rsidR="31285B8C" w:rsidRPr="2844C4BF">
              <w:rPr>
                <w:rFonts w:ascii="Verdana" w:hAnsi="Verdana"/>
                <w:sz w:val="20"/>
              </w:rPr>
              <w:t>.</w:t>
            </w:r>
          </w:p>
        </w:tc>
      </w:tr>
    </w:tbl>
    <w:p w14:paraId="334ED3BD" w14:textId="44F45752" w:rsidR="00061B84" w:rsidRDefault="00061B84" w:rsidP="0048003C">
      <w:pPr>
        <w:tabs>
          <w:tab w:val="left" w:pos="1710"/>
        </w:tabs>
      </w:pPr>
    </w:p>
    <w:p w14:paraId="753C5C3F" w14:textId="07C63BD3" w:rsidR="00061B84" w:rsidRDefault="00061B84" w:rsidP="00061B84">
      <w:pPr>
        <w:spacing w:before="0" w:after="160" w:line="259" w:lineRule="auto"/>
      </w:pPr>
      <w:r>
        <w:br w:type="page"/>
      </w:r>
    </w:p>
    <w:tbl>
      <w:tblPr>
        <w:tblW w:w="9640" w:type="dxa"/>
        <w:tblInd w:w="-28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6" w:space="0" w:color="auto"/>
        </w:tblBorders>
        <w:shd w:val="clear" w:color="auto" w:fill="A79E70"/>
        <w:tblLayout w:type="fixed"/>
        <w:tblLook w:val="0000" w:firstRow="0" w:lastRow="0" w:firstColumn="0" w:lastColumn="0" w:noHBand="0" w:noVBand="0"/>
      </w:tblPr>
      <w:tblGrid>
        <w:gridCol w:w="2025"/>
        <w:gridCol w:w="2278"/>
        <w:gridCol w:w="2865"/>
        <w:gridCol w:w="2472"/>
      </w:tblGrid>
      <w:tr w:rsidR="00061B84" w:rsidRPr="00061B84" w14:paraId="2330FB95" w14:textId="77777777" w:rsidTr="2844C4BF">
        <w:trPr>
          <w:cantSplit/>
          <w:trHeight w:val="619"/>
        </w:trPr>
        <w:tc>
          <w:tcPr>
            <w:tcW w:w="9640" w:type="dxa"/>
            <w:gridSpan w:val="4"/>
            <w:tcBorders>
              <w:bottom w:val="single" w:sz="4" w:space="0" w:color="808080" w:themeColor="background1" w:themeShade="80"/>
            </w:tcBorders>
            <w:shd w:val="clear" w:color="auto" w:fill="006443"/>
            <w:vAlign w:val="center"/>
          </w:tcPr>
          <w:p w14:paraId="26624655" w14:textId="77777777" w:rsidR="00061B84" w:rsidRPr="00061B84" w:rsidRDefault="00061B84" w:rsidP="00724DCC">
            <w:pPr>
              <w:spacing w:after="0"/>
              <w:jc w:val="center"/>
              <w:rPr>
                <w:rFonts w:ascii="Verdana" w:eastAsia="Times New Roman" w:hAnsi="Verdana"/>
                <w:b/>
                <w:szCs w:val="20"/>
              </w:rPr>
            </w:pPr>
            <w:r w:rsidRPr="00061B84"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  <w:lastRenderedPageBreak/>
              <w:t>Behaviours</w:t>
            </w:r>
          </w:p>
        </w:tc>
      </w:tr>
      <w:tr w:rsidR="00061B84" w:rsidRPr="00061B84" w14:paraId="5189E6A2" w14:textId="77777777" w:rsidTr="2844C4BF">
        <w:trPr>
          <w:cantSplit/>
          <w:trHeight w:val="619"/>
        </w:trPr>
        <w:tc>
          <w:tcPr>
            <w:tcW w:w="2025" w:type="dxa"/>
            <w:tcBorders>
              <w:right w:val="single" w:sz="4" w:space="0" w:color="808080" w:themeColor="background1" w:themeShade="80"/>
            </w:tcBorders>
            <w:shd w:val="clear" w:color="auto" w:fill="81B13E"/>
            <w:vAlign w:val="center"/>
          </w:tcPr>
          <w:p w14:paraId="29303F4C" w14:textId="77777777" w:rsidR="00061B84" w:rsidRPr="00061B84" w:rsidRDefault="00061B84" w:rsidP="00724DCC">
            <w:pPr>
              <w:spacing w:after="0"/>
              <w:jc w:val="center"/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</w:pPr>
          </w:p>
          <w:p w14:paraId="3AF91AFB" w14:textId="77777777" w:rsidR="00061B84" w:rsidRPr="00061B84" w:rsidRDefault="00061B84" w:rsidP="00724DCC">
            <w:pPr>
              <w:spacing w:after="0"/>
              <w:jc w:val="center"/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1B13E"/>
          </w:tcPr>
          <w:p w14:paraId="018CD6E5" w14:textId="77777777" w:rsidR="00061B84" w:rsidRPr="00061B84" w:rsidRDefault="00061B84" w:rsidP="00724DCC">
            <w:pPr>
              <w:spacing w:after="0"/>
              <w:jc w:val="center"/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</w:pPr>
            <w:r w:rsidRPr="00061B84"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  <w:t>Exceeds Standard</w:t>
            </w:r>
          </w:p>
          <w:p w14:paraId="131CBC27" w14:textId="77777777" w:rsidR="00061B84" w:rsidRPr="00061B84" w:rsidRDefault="00061B84" w:rsidP="00724DCC">
            <w:pPr>
              <w:spacing w:after="0"/>
              <w:jc w:val="center"/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</w:pPr>
            <w:r w:rsidRPr="00061B84"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  <w:t>3</w:t>
            </w:r>
          </w:p>
        </w:tc>
        <w:tc>
          <w:tcPr>
            <w:tcW w:w="28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81B13E"/>
          </w:tcPr>
          <w:p w14:paraId="506AD70B" w14:textId="77777777" w:rsidR="00061B84" w:rsidRPr="00061B84" w:rsidRDefault="00061B84" w:rsidP="00724DCC">
            <w:pPr>
              <w:spacing w:after="0"/>
              <w:jc w:val="center"/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</w:pPr>
            <w:r w:rsidRPr="00061B84"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  <w:t>Meeting Standard</w:t>
            </w:r>
          </w:p>
          <w:p w14:paraId="2DC8B327" w14:textId="77777777" w:rsidR="00061B84" w:rsidRPr="00061B84" w:rsidRDefault="00061B84" w:rsidP="00724DCC">
            <w:pPr>
              <w:spacing w:after="0"/>
              <w:jc w:val="center"/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</w:pPr>
            <w:r w:rsidRPr="00061B84"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  <w:t>2</w:t>
            </w:r>
          </w:p>
        </w:tc>
        <w:tc>
          <w:tcPr>
            <w:tcW w:w="2472" w:type="dxa"/>
            <w:tcBorders>
              <w:left w:val="single" w:sz="4" w:space="0" w:color="808080" w:themeColor="background1" w:themeShade="80"/>
            </w:tcBorders>
            <w:shd w:val="clear" w:color="auto" w:fill="81B13E"/>
          </w:tcPr>
          <w:p w14:paraId="078D9B6A" w14:textId="77777777" w:rsidR="00061B84" w:rsidRPr="00061B84" w:rsidRDefault="00061B84" w:rsidP="00724DCC">
            <w:pPr>
              <w:spacing w:after="0"/>
              <w:jc w:val="center"/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</w:pPr>
            <w:r w:rsidRPr="00061B84"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  <w:t>Below Standard</w:t>
            </w:r>
          </w:p>
          <w:p w14:paraId="5E8FE67B" w14:textId="77777777" w:rsidR="00061B84" w:rsidRPr="00061B84" w:rsidRDefault="00061B84" w:rsidP="00724DCC">
            <w:pPr>
              <w:spacing w:after="0"/>
              <w:jc w:val="center"/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</w:pPr>
            <w:r w:rsidRPr="00061B84"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  <w:t>1</w:t>
            </w:r>
          </w:p>
        </w:tc>
      </w:tr>
      <w:tr w:rsidR="00061B84" w:rsidRPr="00061B84" w14:paraId="36782818" w14:textId="77777777" w:rsidTr="2844C4BF">
        <w:trPr>
          <w:cantSplit/>
          <w:trHeight w:val="619"/>
        </w:trPr>
        <w:tc>
          <w:tcPr>
            <w:tcW w:w="2025" w:type="dxa"/>
            <w:tcBorders>
              <w:right w:val="single" w:sz="4" w:space="0" w:color="808080" w:themeColor="background1" w:themeShade="80"/>
            </w:tcBorders>
            <w:shd w:val="clear" w:color="auto" w:fill="81B13E"/>
            <w:vAlign w:val="center"/>
          </w:tcPr>
          <w:p w14:paraId="3261A88C" w14:textId="77777777" w:rsidR="00061B84" w:rsidRPr="00061B84" w:rsidRDefault="00061B84" w:rsidP="00724DCC">
            <w:pPr>
              <w:spacing w:after="0"/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</w:pPr>
            <w:r w:rsidRPr="00061B84"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  <w:t>Customer service skills</w:t>
            </w:r>
          </w:p>
        </w:tc>
        <w:tc>
          <w:tcPr>
            <w:tcW w:w="2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8BD893" w14:textId="25DD6597" w:rsidR="00061B84" w:rsidRPr="00061B84" w:rsidRDefault="6EA57A94" w:rsidP="27983B71">
            <w:pPr>
              <w:spacing w:after="0"/>
              <w:rPr>
                <w:rFonts w:ascii="Verdana" w:eastAsia="Times New Roman" w:hAnsi="Verdana"/>
              </w:rPr>
            </w:pPr>
            <w:r w:rsidRPr="2844C4BF">
              <w:rPr>
                <w:rFonts w:ascii="Verdana" w:eastAsia="Times New Roman" w:hAnsi="Verdana"/>
              </w:rPr>
              <w:t>Proactive and looks to identify customer needs</w:t>
            </w:r>
            <w:r w:rsidR="672F3733" w:rsidRPr="2844C4BF">
              <w:rPr>
                <w:rFonts w:ascii="Verdana" w:eastAsia="Times New Roman" w:hAnsi="Verdana"/>
              </w:rPr>
              <w:t>.</w:t>
            </w:r>
          </w:p>
        </w:tc>
        <w:tc>
          <w:tcPr>
            <w:tcW w:w="28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B0077CF" w14:textId="5347D725" w:rsidR="00061B84" w:rsidRPr="00061B84" w:rsidRDefault="6EA57A94" w:rsidP="27983B71">
            <w:pPr>
              <w:spacing w:after="0"/>
              <w:rPr>
                <w:rFonts w:ascii="Verdana" w:eastAsia="Times New Roman" w:hAnsi="Verdana"/>
              </w:rPr>
            </w:pPr>
            <w:r w:rsidRPr="2844C4BF">
              <w:rPr>
                <w:rFonts w:ascii="Verdana" w:eastAsia="Times New Roman" w:hAnsi="Verdana"/>
              </w:rPr>
              <w:t>Meets customer needs</w:t>
            </w:r>
            <w:r w:rsidR="30F90921" w:rsidRPr="2844C4BF">
              <w:rPr>
                <w:rFonts w:ascii="Verdana" w:eastAsia="Times New Roman" w:hAnsi="Verdana"/>
              </w:rPr>
              <w:t>.</w:t>
            </w:r>
          </w:p>
        </w:tc>
        <w:tc>
          <w:tcPr>
            <w:tcW w:w="247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5C013C6E" w14:textId="060663BB" w:rsidR="00061B84" w:rsidRPr="00061B84" w:rsidRDefault="6EA57A94" w:rsidP="27983B71">
            <w:pPr>
              <w:spacing w:after="0"/>
              <w:rPr>
                <w:rFonts w:ascii="Verdana" w:eastAsia="Times New Roman" w:hAnsi="Verdana"/>
              </w:rPr>
            </w:pPr>
            <w:r w:rsidRPr="2844C4BF">
              <w:rPr>
                <w:rFonts w:ascii="Verdana" w:eastAsia="Times New Roman" w:hAnsi="Verdana"/>
              </w:rPr>
              <w:t>Fails to meet customer service requirements</w:t>
            </w:r>
            <w:r w:rsidR="1E963315" w:rsidRPr="2844C4BF">
              <w:rPr>
                <w:rFonts w:ascii="Verdana" w:eastAsia="Times New Roman" w:hAnsi="Verdana"/>
              </w:rPr>
              <w:t>.</w:t>
            </w:r>
          </w:p>
        </w:tc>
      </w:tr>
      <w:tr w:rsidR="00061B84" w:rsidRPr="00061B84" w14:paraId="4B49BFEE" w14:textId="77777777" w:rsidTr="2844C4BF">
        <w:trPr>
          <w:cantSplit/>
          <w:trHeight w:val="979"/>
        </w:trPr>
        <w:tc>
          <w:tcPr>
            <w:tcW w:w="2025" w:type="dxa"/>
            <w:tcBorders>
              <w:right w:val="single" w:sz="4" w:space="0" w:color="808080" w:themeColor="background1" w:themeShade="80"/>
            </w:tcBorders>
            <w:shd w:val="clear" w:color="auto" w:fill="81B13E"/>
            <w:vAlign w:val="center"/>
          </w:tcPr>
          <w:p w14:paraId="3AA6FC48" w14:textId="77777777" w:rsidR="00061B84" w:rsidRPr="00061B84" w:rsidRDefault="00061B84" w:rsidP="00724DCC">
            <w:pPr>
              <w:spacing w:after="0"/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</w:pPr>
            <w:r w:rsidRPr="00061B84"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  <w:t>Teamwork</w:t>
            </w:r>
          </w:p>
        </w:tc>
        <w:tc>
          <w:tcPr>
            <w:tcW w:w="2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33292EA6" w14:textId="77777777" w:rsidR="00061B84" w:rsidRPr="00061B84" w:rsidRDefault="00061B84" w:rsidP="00724DCC">
            <w:pPr>
              <w:spacing w:after="0"/>
              <w:rPr>
                <w:rFonts w:ascii="Verdana" w:eastAsia="Times New Roman" w:hAnsi="Verdana"/>
                <w:szCs w:val="20"/>
              </w:rPr>
            </w:pPr>
            <w:r w:rsidRPr="00061B84">
              <w:rPr>
                <w:rFonts w:ascii="Verdana" w:eastAsia="Times New Roman" w:hAnsi="Verdana"/>
                <w:szCs w:val="20"/>
              </w:rPr>
              <w:t>Enjoys team activities and works effectively with all colleagues in the team.</w:t>
            </w:r>
          </w:p>
        </w:tc>
        <w:tc>
          <w:tcPr>
            <w:tcW w:w="28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DEF5DA3" w14:textId="77777777" w:rsidR="00061B84" w:rsidRPr="00061B84" w:rsidRDefault="00061B84" w:rsidP="00724DCC">
            <w:pPr>
              <w:spacing w:after="0"/>
              <w:rPr>
                <w:rFonts w:ascii="Verdana" w:eastAsia="Times New Roman" w:hAnsi="Verdana"/>
                <w:szCs w:val="20"/>
              </w:rPr>
            </w:pPr>
            <w:r w:rsidRPr="00061B84">
              <w:rPr>
                <w:rFonts w:ascii="Verdana" w:eastAsia="Times New Roman" w:hAnsi="Verdana"/>
                <w:szCs w:val="20"/>
              </w:rPr>
              <w:t>Demonstrates effective teamwork skills and builds good rapport with colleagues and customers.</w:t>
            </w:r>
          </w:p>
        </w:tc>
        <w:tc>
          <w:tcPr>
            <w:tcW w:w="247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72E80D0E" w14:textId="77777777" w:rsidR="00061B84" w:rsidRPr="00061B84" w:rsidRDefault="00061B84" w:rsidP="00724DCC">
            <w:pPr>
              <w:spacing w:after="0"/>
              <w:rPr>
                <w:rFonts w:ascii="Verdana" w:eastAsia="Times New Roman" w:hAnsi="Verdana"/>
                <w:szCs w:val="20"/>
              </w:rPr>
            </w:pPr>
            <w:r w:rsidRPr="00061B84">
              <w:rPr>
                <w:rFonts w:ascii="Verdana" w:eastAsia="Times New Roman" w:hAnsi="Verdana"/>
                <w:szCs w:val="20"/>
              </w:rPr>
              <w:t>Colleague fails to integrate with the team.</w:t>
            </w:r>
          </w:p>
        </w:tc>
      </w:tr>
      <w:tr w:rsidR="00061B84" w:rsidRPr="00061B84" w14:paraId="42D1A22C" w14:textId="77777777" w:rsidTr="2844C4BF">
        <w:trPr>
          <w:cantSplit/>
          <w:trHeight w:val="659"/>
        </w:trPr>
        <w:tc>
          <w:tcPr>
            <w:tcW w:w="2025" w:type="dxa"/>
            <w:tcBorders>
              <w:right w:val="single" w:sz="4" w:space="0" w:color="808080" w:themeColor="background1" w:themeShade="80"/>
            </w:tcBorders>
            <w:shd w:val="clear" w:color="auto" w:fill="81B13E"/>
            <w:vAlign w:val="center"/>
          </w:tcPr>
          <w:p w14:paraId="6754F263" w14:textId="77777777" w:rsidR="00061B84" w:rsidRPr="00061B84" w:rsidRDefault="00061B84" w:rsidP="00724DCC">
            <w:pPr>
              <w:spacing w:after="0"/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</w:pPr>
            <w:r w:rsidRPr="00061B84"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  <w:t>Communication</w:t>
            </w:r>
          </w:p>
        </w:tc>
        <w:tc>
          <w:tcPr>
            <w:tcW w:w="2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40E3B381" w14:textId="77777777" w:rsidR="00061B84" w:rsidRPr="00061B84" w:rsidRDefault="00061B84" w:rsidP="00724DCC">
            <w:pPr>
              <w:spacing w:after="0"/>
              <w:rPr>
                <w:rFonts w:ascii="Verdana" w:eastAsia="Times New Roman" w:hAnsi="Verdana"/>
                <w:szCs w:val="20"/>
              </w:rPr>
            </w:pPr>
            <w:r w:rsidRPr="00061B84">
              <w:rPr>
                <w:rFonts w:ascii="Verdana" w:eastAsia="Times New Roman" w:hAnsi="Verdana"/>
                <w:szCs w:val="20"/>
              </w:rPr>
              <w:t>Adjusts communication style to suit different colleagues and customers.</w:t>
            </w:r>
          </w:p>
        </w:tc>
        <w:tc>
          <w:tcPr>
            <w:tcW w:w="28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7A6A3925" w14:textId="206E2AE6" w:rsidR="00061B84" w:rsidRPr="00061B84" w:rsidRDefault="6EA57A94" w:rsidP="27983B71">
            <w:pPr>
              <w:spacing w:after="0"/>
              <w:rPr>
                <w:rFonts w:ascii="Verdana" w:eastAsia="Times New Roman" w:hAnsi="Verdana"/>
              </w:rPr>
            </w:pPr>
            <w:r w:rsidRPr="2844C4BF">
              <w:rPr>
                <w:rFonts w:ascii="Verdana" w:eastAsia="Times New Roman" w:hAnsi="Verdana"/>
              </w:rPr>
              <w:t>Demonstrates effective communication skills</w:t>
            </w:r>
            <w:r w:rsidR="00A40182">
              <w:rPr>
                <w:rFonts w:ascii="Verdana" w:eastAsia="Times New Roman" w:hAnsi="Verdana"/>
              </w:rPr>
              <w:t>.</w:t>
            </w:r>
          </w:p>
        </w:tc>
        <w:tc>
          <w:tcPr>
            <w:tcW w:w="247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581F461D" w14:textId="3D707E0A" w:rsidR="00061B84" w:rsidRPr="00061B84" w:rsidRDefault="6EA57A94" w:rsidP="27983B71">
            <w:pPr>
              <w:spacing w:after="0"/>
              <w:rPr>
                <w:rFonts w:ascii="Verdana" w:eastAsia="Times New Roman" w:hAnsi="Verdana"/>
              </w:rPr>
            </w:pPr>
            <w:r w:rsidRPr="2844C4BF">
              <w:rPr>
                <w:rFonts w:ascii="Verdana" w:eastAsia="Times New Roman" w:hAnsi="Verdana"/>
              </w:rPr>
              <w:t>Poor communication skills demonstrated with colleagues/customers</w:t>
            </w:r>
            <w:r w:rsidR="00A40182">
              <w:rPr>
                <w:rFonts w:ascii="Verdana" w:eastAsia="Times New Roman" w:hAnsi="Verdana"/>
              </w:rPr>
              <w:t>.</w:t>
            </w:r>
          </w:p>
        </w:tc>
      </w:tr>
      <w:tr w:rsidR="00061B84" w:rsidRPr="00061B84" w14:paraId="51FE6F6C" w14:textId="77777777" w:rsidTr="2844C4BF">
        <w:trPr>
          <w:cantSplit/>
          <w:trHeight w:val="659"/>
        </w:trPr>
        <w:tc>
          <w:tcPr>
            <w:tcW w:w="2025" w:type="dxa"/>
            <w:tcBorders>
              <w:right w:val="single" w:sz="4" w:space="0" w:color="808080" w:themeColor="background1" w:themeShade="80"/>
            </w:tcBorders>
            <w:shd w:val="clear" w:color="auto" w:fill="81B13E"/>
            <w:vAlign w:val="center"/>
          </w:tcPr>
          <w:p w14:paraId="7F475171" w14:textId="77777777" w:rsidR="00061B84" w:rsidRPr="00061B84" w:rsidRDefault="00061B84" w:rsidP="00724DCC">
            <w:pPr>
              <w:spacing w:after="0"/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</w:pPr>
            <w:r w:rsidRPr="00061B84">
              <w:rPr>
                <w:rFonts w:ascii="Verdana" w:eastAsia="Times New Roman" w:hAnsi="Verdana"/>
                <w:b/>
                <w:color w:val="FFFFFF" w:themeColor="background1"/>
                <w:szCs w:val="20"/>
              </w:rPr>
              <w:t>Attitude</w:t>
            </w:r>
          </w:p>
          <w:p w14:paraId="6E0C459F" w14:textId="77777777" w:rsidR="00061B84" w:rsidRPr="00061B84" w:rsidRDefault="00061B84" w:rsidP="00724DCC">
            <w:pPr>
              <w:spacing w:after="0"/>
              <w:rPr>
                <w:rFonts w:ascii="Verdana" w:eastAsia="Times New Roman" w:hAnsi="Verdana"/>
                <w:color w:val="FFFFFF" w:themeColor="background1"/>
                <w:szCs w:val="20"/>
              </w:rPr>
            </w:pPr>
          </w:p>
        </w:tc>
        <w:tc>
          <w:tcPr>
            <w:tcW w:w="2278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7D7E26A" w14:textId="77777777" w:rsidR="00061B84" w:rsidRPr="00061B84" w:rsidRDefault="00061B84" w:rsidP="00724DCC">
            <w:pPr>
              <w:spacing w:after="0"/>
              <w:rPr>
                <w:rFonts w:ascii="Verdana" w:eastAsia="Times New Roman" w:hAnsi="Verdana"/>
                <w:szCs w:val="20"/>
              </w:rPr>
            </w:pPr>
            <w:r w:rsidRPr="00061B84">
              <w:rPr>
                <w:rFonts w:ascii="Verdana" w:eastAsia="Times New Roman" w:hAnsi="Verdana"/>
                <w:szCs w:val="20"/>
              </w:rPr>
              <w:t>Positive and proactive approach to work.</w:t>
            </w:r>
          </w:p>
        </w:tc>
        <w:tc>
          <w:tcPr>
            <w:tcW w:w="2865" w:type="dxa"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14:paraId="6015EDDF" w14:textId="77777777" w:rsidR="00061B84" w:rsidRPr="00061B84" w:rsidRDefault="00061B84" w:rsidP="00724DCC">
            <w:pPr>
              <w:spacing w:after="0"/>
              <w:rPr>
                <w:rFonts w:ascii="Verdana" w:eastAsia="Times New Roman" w:hAnsi="Verdana"/>
                <w:szCs w:val="20"/>
              </w:rPr>
            </w:pPr>
            <w:r w:rsidRPr="00061B84">
              <w:rPr>
                <w:rFonts w:ascii="Verdana" w:eastAsia="Times New Roman" w:hAnsi="Verdana"/>
                <w:szCs w:val="20"/>
              </w:rPr>
              <w:t>Good attitude to work and colleagues/customers.</w:t>
            </w:r>
          </w:p>
        </w:tc>
        <w:tc>
          <w:tcPr>
            <w:tcW w:w="2472" w:type="dxa"/>
            <w:tcBorders>
              <w:left w:val="single" w:sz="4" w:space="0" w:color="808080" w:themeColor="background1" w:themeShade="80"/>
            </w:tcBorders>
            <w:shd w:val="clear" w:color="auto" w:fill="auto"/>
          </w:tcPr>
          <w:p w14:paraId="44537D65" w14:textId="77777777" w:rsidR="00061B84" w:rsidRPr="00061B84" w:rsidRDefault="00061B84" w:rsidP="00724DCC">
            <w:pPr>
              <w:spacing w:after="0"/>
              <w:rPr>
                <w:rFonts w:ascii="Verdana" w:eastAsia="Times New Roman" w:hAnsi="Verdana"/>
                <w:szCs w:val="20"/>
              </w:rPr>
            </w:pPr>
            <w:r w:rsidRPr="00061B84">
              <w:rPr>
                <w:rFonts w:ascii="Verdana" w:eastAsia="Times New Roman" w:hAnsi="Verdana"/>
                <w:szCs w:val="20"/>
              </w:rPr>
              <w:t>Poor attitude to work and fails to display required standards.</w:t>
            </w:r>
          </w:p>
        </w:tc>
      </w:tr>
    </w:tbl>
    <w:p w14:paraId="29055302" w14:textId="77777777" w:rsidR="00061B84" w:rsidRPr="0048003C" w:rsidRDefault="00061B84" w:rsidP="00061B84">
      <w:pPr>
        <w:tabs>
          <w:tab w:val="left" w:pos="1710"/>
        </w:tabs>
      </w:pPr>
    </w:p>
    <w:p w14:paraId="03065E74" w14:textId="77777777" w:rsidR="00061B84" w:rsidRPr="0048003C" w:rsidRDefault="00061B84" w:rsidP="0048003C">
      <w:pPr>
        <w:tabs>
          <w:tab w:val="left" w:pos="1710"/>
        </w:tabs>
      </w:pPr>
    </w:p>
    <w:sectPr w:rsidR="00061B84" w:rsidRPr="0048003C" w:rsidSect="006B277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65C75" w14:textId="77777777" w:rsidR="009F2CF2" w:rsidRDefault="009F2CF2" w:rsidP="009B1DC9">
      <w:pPr>
        <w:spacing w:before="0" w:after="0"/>
      </w:pPr>
      <w:r>
        <w:separator/>
      </w:r>
    </w:p>
  </w:endnote>
  <w:endnote w:type="continuationSeparator" w:id="0">
    <w:p w14:paraId="2B254692" w14:textId="77777777" w:rsidR="009F2CF2" w:rsidRDefault="009F2CF2" w:rsidP="009B1D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0789D" w14:textId="77777777" w:rsidR="00724F7B" w:rsidRDefault="00724F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278BC9" w14:textId="77777777" w:rsidR="00724F7B" w:rsidRDefault="00724F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13B60" w14:textId="77777777" w:rsidR="00724F7B" w:rsidRDefault="00724F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4EC9B" w14:textId="77777777" w:rsidR="009F2CF2" w:rsidRDefault="009F2CF2" w:rsidP="009B1DC9">
      <w:pPr>
        <w:spacing w:before="0" w:after="0"/>
      </w:pPr>
      <w:r>
        <w:separator/>
      </w:r>
    </w:p>
  </w:footnote>
  <w:footnote w:type="continuationSeparator" w:id="0">
    <w:p w14:paraId="77FEA1A6" w14:textId="77777777" w:rsidR="009F2CF2" w:rsidRDefault="009F2CF2" w:rsidP="009B1DC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18DF6" w14:textId="77777777" w:rsidR="00724F7B" w:rsidRDefault="00724F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B0355" w14:textId="77777777" w:rsidR="008F5473" w:rsidRDefault="008F5473" w:rsidP="008F5473">
    <w:pPr>
      <w:pStyle w:val="Header"/>
      <w:ind w:hanging="284"/>
      <w:rPr>
        <w:rFonts w:ascii="Verdana" w:hAnsi="Verdana"/>
        <w:b/>
        <w:bCs/>
        <w:sz w:val="24"/>
        <w:szCs w:val="24"/>
        <w:lang w:val="en-IE"/>
      </w:rPr>
    </w:pPr>
    <w:r w:rsidRPr="008F5473">
      <w:rPr>
        <w:rFonts w:ascii="Verdana" w:hAnsi="Verdana"/>
        <w:b/>
        <w:bCs/>
        <w:sz w:val="24"/>
        <w:szCs w:val="24"/>
        <w:lang w:val="en-IE"/>
      </w:rPr>
      <w:t xml:space="preserve">Template: </w:t>
    </w:r>
    <w:r w:rsidR="006B2775" w:rsidRPr="008F5473">
      <w:rPr>
        <w:rFonts w:ascii="Verdana" w:hAnsi="Verdana"/>
        <w:b/>
        <w:bCs/>
        <w:sz w:val="24"/>
        <w:szCs w:val="24"/>
        <w:lang w:val="en-IE"/>
      </w:rPr>
      <w:t>New Starter Check In (week 2 &amp; 4)</w:t>
    </w:r>
  </w:p>
  <w:p w14:paraId="67DDCD46" w14:textId="74209BEF" w:rsidR="008F5473" w:rsidRPr="008F5473" w:rsidRDefault="008F5473" w:rsidP="008F5473">
    <w:pPr>
      <w:pStyle w:val="Header"/>
      <w:ind w:hanging="284"/>
      <w:rPr>
        <w:rFonts w:ascii="Verdana" w:hAnsi="Verdana"/>
        <w:b/>
        <w:bCs/>
        <w:sz w:val="24"/>
        <w:szCs w:val="24"/>
        <w:lang w:val="en-IE"/>
      </w:rPr>
    </w:pPr>
    <w:r w:rsidRPr="00F2297C">
      <w:rPr>
        <w:rFonts w:ascii="Verdana" w:hAnsi="Verdana"/>
        <w:sz w:val="24"/>
        <w:szCs w:val="24"/>
      </w:rPr>
      <w:t>Insert Company Logo here</w:t>
    </w:r>
  </w:p>
  <w:p w14:paraId="05342DF1" w14:textId="77777777" w:rsidR="008F5473" w:rsidRPr="008F5473" w:rsidRDefault="008F5473" w:rsidP="006B2775">
    <w:pPr>
      <w:pStyle w:val="Header"/>
      <w:ind w:hanging="284"/>
      <w:rPr>
        <w:rFonts w:ascii="Verdana" w:hAnsi="Verdana"/>
        <w:b/>
        <w:bCs/>
        <w:sz w:val="24"/>
        <w:szCs w:val="24"/>
        <w:lang w:val="en-IE"/>
      </w:rPr>
    </w:pPr>
  </w:p>
  <w:p w14:paraId="3ACB341E" w14:textId="77777777" w:rsidR="0048003C" w:rsidRPr="00061B84" w:rsidRDefault="0048003C" w:rsidP="006B2775">
    <w:pPr>
      <w:pStyle w:val="Header"/>
      <w:ind w:hanging="284"/>
      <w:rPr>
        <w:rFonts w:ascii="Verdana" w:hAnsi="Verdana"/>
        <w:szCs w:val="20"/>
        <w:lang w:val="en-IE"/>
      </w:rPr>
    </w:pPr>
  </w:p>
  <w:tbl>
    <w:tblPr>
      <w:tblW w:w="9640" w:type="dxa"/>
      <w:tblInd w:w="-289" w:type="dxa"/>
      <w:tblBorders>
        <w:top w:val="single" w:sz="4" w:space="0" w:color="808080" w:themeColor="background1" w:themeShade="80"/>
        <w:left w:val="single" w:sz="4" w:space="0" w:color="808080" w:themeColor="background1" w:themeShade="80"/>
        <w:bottom w:val="single" w:sz="4" w:space="0" w:color="808080" w:themeColor="background1" w:themeShade="80"/>
        <w:right w:val="single" w:sz="4" w:space="0" w:color="808080" w:themeColor="background1" w:themeShade="80"/>
        <w:insideH w:val="single" w:sz="4" w:space="0" w:color="808080" w:themeColor="background1" w:themeShade="80"/>
        <w:insideV w:val="single" w:sz="4" w:space="0" w:color="808080" w:themeColor="background1" w:themeShade="80"/>
      </w:tblBorders>
      <w:tblLayout w:type="fixed"/>
      <w:tblLook w:val="04A0" w:firstRow="1" w:lastRow="0" w:firstColumn="1" w:lastColumn="0" w:noHBand="0" w:noVBand="1"/>
    </w:tblPr>
    <w:tblGrid>
      <w:gridCol w:w="1998"/>
      <w:gridCol w:w="2964"/>
      <w:gridCol w:w="1716"/>
      <w:gridCol w:w="2962"/>
    </w:tblGrid>
    <w:tr w:rsidR="0048003C" w:rsidRPr="00061B84" w14:paraId="7747DC06" w14:textId="77777777" w:rsidTr="00061B84">
      <w:tc>
        <w:tcPr>
          <w:tcW w:w="1998" w:type="dxa"/>
          <w:shd w:val="clear" w:color="auto" w:fill="006443"/>
        </w:tcPr>
        <w:p w14:paraId="0C2199B0" w14:textId="77777777" w:rsidR="0048003C" w:rsidRPr="00061B84" w:rsidRDefault="0048003C" w:rsidP="0048003C">
          <w:pPr>
            <w:pStyle w:val="Label"/>
            <w:rPr>
              <w:rFonts w:ascii="Verdana" w:hAnsi="Verdana" w:cstheme="minorHAnsi"/>
              <w:color w:val="FFFFFF" w:themeColor="background1"/>
              <w:szCs w:val="20"/>
              <w:lang w:val="en-IE"/>
            </w:rPr>
          </w:pPr>
          <w:r w:rsidRPr="00061B84">
            <w:rPr>
              <w:rFonts w:ascii="Verdana" w:hAnsi="Verdana" w:cstheme="minorHAnsi"/>
              <w:color w:val="FFFFFF" w:themeColor="background1"/>
              <w:szCs w:val="20"/>
              <w:lang w:val="en-IE"/>
            </w:rPr>
            <w:t>Name:</w:t>
          </w:r>
        </w:p>
      </w:tc>
      <w:tc>
        <w:tcPr>
          <w:tcW w:w="2964" w:type="dxa"/>
        </w:tcPr>
        <w:p w14:paraId="0011ABA4" w14:textId="77777777" w:rsidR="0048003C" w:rsidRPr="00061B84" w:rsidRDefault="0048003C" w:rsidP="0048003C">
          <w:pPr>
            <w:pStyle w:val="Label"/>
            <w:rPr>
              <w:rFonts w:ascii="Verdana" w:hAnsi="Verdana" w:cstheme="minorHAnsi"/>
              <w:szCs w:val="20"/>
              <w:lang w:val="en-IE"/>
            </w:rPr>
          </w:pPr>
        </w:p>
      </w:tc>
      <w:tc>
        <w:tcPr>
          <w:tcW w:w="1716" w:type="dxa"/>
          <w:shd w:val="clear" w:color="auto" w:fill="006443"/>
        </w:tcPr>
        <w:p w14:paraId="40F2569E" w14:textId="77777777" w:rsidR="0048003C" w:rsidRPr="00061B84" w:rsidRDefault="0048003C" w:rsidP="0048003C">
          <w:pPr>
            <w:pStyle w:val="Label"/>
            <w:rPr>
              <w:rFonts w:ascii="Verdana" w:hAnsi="Verdana" w:cstheme="minorHAnsi"/>
              <w:color w:val="FFFFFF" w:themeColor="background1"/>
              <w:szCs w:val="20"/>
              <w:lang w:val="en-IE"/>
            </w:rPr>
          </w:pPr>
          <w:r w:rsidRPr="00061B84">
            <w:rPr>
              <w:rFonts w:ascii="Verdana" w:hAnsi="Verdana" w:cstheme="minorHAnsi"/>
              <w:color w:val="FFFFFF" w:themeColor="background1"/>
              <w:szCs w:val="20"/>
              <w:lang w:val="en-IE"/>
            </w:rPr>
            <w:t>Department:</w:t>
          </w:r>
        </w:p>
      </w:tc>
      <w:tc>
        <w:tcPr>
          <w:tcW w:w="2962" w:type="dxa"/>
        </w:tcPr>
        <w:p w14:paraId="2BF1D367" w14:textId="77777777" w:rsidR="0048003C" w:rsidRPr="00061B84" w:rsidRDefault="0048003C" w:rsidP="0048003C">
          <w:pPr>
            <w:pStyle w:val="Details"/>
            <w:rPr>
              <w:rFonts w:ascii="Verdana" w:hAnsi="Verdana" w:cstheme="minorHAnsi"/>
              <w:szCs w:val="20"/>
              <w:lang w:val="en-IE"/>
            </w:rPr>
          </w:pPr>
        </w:p>
      </w:tc>
    </w:tr>
    <w:tr w:rsidR="0048003C" w:rsidRPr="00061B84" w14:paraId="5267495E" w14:textId="77777777" w:rsidTr="00061B84">
      <w:tc>
        <w:tcPr>
          <w:tcW w:w="1998" w:type="dxa"/>
          <w:shd w:val="clear" w:color="auto" w:fill="006443"/>
        </w:tcPr>
        <w:p w14:paraId="1AD0C892" w14:textId="77777777" w:rsidR="0048003C" w:rsidRPr="00061B84" w:rsidRDefault="0048003C" w:rsidP="0048003C">
          <w:pPr>
            <w:pStyle w:val="Label"/>
            <w:rPr>
              <w:rFonts w:ascii="Verdana" w:hAnsi="Verdana" w:cstheme="minorHAnsi"/>
              <w:color w:val="FFFFFF" w:themeColor="background1"/>
              <w:szCs w:val="20"/>
              <w:lang w:val="en-IE"/>
            </w:rPr>
          </w:pPr>
          <w:r w:rsidRPr="00061B84">
            <w:rPr>
              <w:rFonts w:ascii="Verdana" w:hAnsi="Verdana" w:cstheme="minorHAnsi"/>
              <w:color w:val="FFFFFF" w:themeColor="background1"/>
              <w:szCs w:val="20"/>
              <w:lang w:val="en-IE"/>
            </w:rPr>
            <w:t>Location:</w:t>
          </w:r>
        </w:p>
      </w:tc>
      <w:tc>
        <w:tcPr>
          <w:tcW w:w="2964" w:type="dxa"/>
        </w:tcPr>
        <w:p w14:paraId="56AB3C37" w14:textId="77777777" w:rsidR="0048003C" w:rsidRPr="00061B84" w:rsidRDefault="0048003C" w:rsidP="0048003C">
          <w:pPr>
            <w:pStyle w:val="Details"/>
            <w:rPr>
              <w:rFonts w:ascii="Verdana" w:hAnsi="Verdana" w:cstheme="minorHAnsi"/>
              <w:szCs w:val="20"/>
              <w:lang w:val="en-IE"/>
            </w:rPr>
          </w:pPr>
        </w:p>
      </w:tc>
      <w:tc>
        <w:tcPr>
          <w:tcW w:w="1716" w:type="dxa"/>
          <w:shd w:val="clear" w:color="auto" w:fill="006443"/>
        </w:tcPr>
        <w:p w14:paraId="0231E625" w14:textId="77777777" w:rsidR="0048003C" w:rsidRPr="00061B84" w:rsidRDefault="0048003C" w:rsidP="0048003C">
          <w:pPr>
            <w:pStyle w:val="Label"/>
            <w:rPr>
              <w:rFonts w:ascii="Verdana" w:hAnsi="Verdana" w:cstheme="minorHAnsi"/>
              <w:color w:val="FFFFFF" w:themeColor="background1"/>
              <w:szCs w:val="20"/>
              <w:lang w:val="en-IE"/>
            </w:rPr>
          </w:pPr>
          <w:r w:rsidRPr="00061B84">
            <w:rPr>
              <w:rFonts w:ascii="Verdana" w:hAnsi="Verdana" w:cstheme="minorHAnsi"/>
              <w:color w:val="FFFFFF" w:themeColor="background1"/>
              <w:szCs w:val="20"/>
              <w:lang w:val="en-IE"/>
            </w:rPr>
            <w:t>Line Manager:</w:t>
          </w:r>
        </w:p>
      </w:tc>
      <w:tc>
        <w:tcPr>
          <w:tcW w:w="2962" w:type="dxa"/>
        </w:tcPr>
        <w:p w14:paraId="4F56DCF4" w14:textId="77777777" w:rsidR="0048003C" w:rsidRPr="00061B84" w:rsidRDefault="0048003C" w:rsidP="0048003C">
          <w:pPr>
            <w:pStyle w:val="Details"/>
            <w:rPr>
              <w:rFonts w:ascii="Verdana" w:hAnsi="Verdana" w:cstheme="minorHAnsi"/>
              <w:szCs w:val="20"/>
              <w:lang w:val="en-IE"/>
            </w:rPr>
          </w:pPr>
        </w:p>
      </w:tc>
    </w:tr>
    <w:tr w:rsidR="0048003C" w:rsidRPr="00061B84" w14:paraId="021DE289" w14:textId="77777777" w:rsidTr="00061B84">
      <w:tc>
        <w:tcPr>
          <w:tcW w:w="1998" w:type="dxa"/>
          <w:shd w:val="clear" w:color="auto" w:fill="006443"/>
        </w:tcPr>
        <w:p w14:paraId="5F768BFD" w14:textId="77777777" w:rsidR="0048003C" w:rsidRPr="00061B84" w:rsidRDefault="0048003C" w:rsidP="0048003C">
          <w:pPr>
            <w:pStyle w:val="Label"/>
            <w:rPr>
              <w:rFonts w:ascii="Verdana" w:hAnsi="Verdana" w:cstheme="minorHAnsi"/>
              <w:color w:val="FFFFFF" w:themeColor="background1"/>
              <w:szCs w:val="20"/>
              <w:lang w:val="en-IE"/>
            </w:rPr>
          </w:pPr>
          <w:r w:rsidRPr="00061B84">
            <w:rPr>
              <w:rFonts w:ascii="Verdana" w:hAnsi="Verdana" w:cstheme="minorHAnsi"/>
              <w:color w:val="FFFFFF" w:themeColor="background1"/>
              <w:szCs w:val="20"/>
              <w:lang w:val="en-IE"/>
            </w:rPr>
            <w:t>Start Date:</w:t>
          </w:r>
        </w:p>
      </w:tc>
      <w:tc>
        <w:tcPr>
          <w:tcW w:w="2964" w:type="dxa"/>
        </w:tcPr>
        <w:p w14:paraId="61E557E1" w14:textId="77777777" w:rsidR="0048003C" w:rsidRPr="00061B84" w:rsidRDefault="0048003C" w:rsidP="0048003C">
          <w:pPr>
            <w:pStyle w:val="Details"/>
            <w:rPr>
              <w:rFonts w:ascii="Verdana" w:hAnsi="Verdana" w:cstheme="minorHAnsi"/>
              <w:szCs w:val="20"/>
              <w:lang w:val="en-IE"/>
            </w:rPr>
          </w:pPr>
        </w:p>
      </w:tc>
      <w:tc>
        <w:tcPr>
          <w:tcW w:w="1716" w:type="dxa"/>
          <w:shd w:val="clear" w:color="auto" w:fill="006443"/>
        </w:tcPr>
        <w:p w14:paraId="36692CF4" w14:textId="77777777" w:rsidR="0048003C" w:rsidRPr="00061B84" w:rsidRDefault="0048003C" w:rsidP="0048003C">
          <w:pPr>
            <w:pStyle w:val="Label"/>
            <w:rPr>
              <w:rFonts w:ascii="Verdana" w:hAnsi="Verdana" w:cstheme="minorHAnsi"/>
              <w:color w:val="FFFFFF" w:themeColor="background1"/>
              <w:szCs w:val="20"/>
              <w:lang w:val="en-IE"/>
            </w:rPr>
          </w:pPr>
          <w:r w:rsidRPr="00061B84">
            <w:rPr>
              <w:rFonts w:ascii="Verdana" w:hAnsi="Verdana" w:cstheme="minorHAnsi"/>
              <w:color w:val="FFFFFF" w:themeColor="background1"/>
              <w:szCs w:val="20"/>
              <w:lang w:val="en-IE"/>
            </w:rPr>
            <w:t>Check in Date:</w:t>
          </w:r>
        </w:p>
      </w:tc>
      <w:tc>
        <w:tcPr>
          <w:tcW w:w="2962" w:type="dxa"/>
        </w:tcPr>
        <w:p w14:paraId="7BEE5ACA" w14:textId="77777777" w:rsidR="0048003C" w:rsidRPr="00061B84" w:rsidRDefault="0048003C" w:rsidP="0048003C">
          <w:pPr>
            <w:pStyle w:val="Details"/>
            <w:rPr>
              <w:rFonts w:ascii="Verdana" w:hAnsi="Verdana" w:cstheme="minorHAnsi"/>
              <w:szCs w:val="20"/>
              <w:lang w:val="en-IE"/>
            </w:rPr>
          </w:pPr>
        </w:p>
      </w:tc>
    </w:tr>
  </w:tbl>
  <w:p w14:paraId="28381F9D" w14:textId="77777777" w:rsidR="0048003C" w:rsidRPr="006B2775" w:rsidRDefault="0048003C" w:rsidP="0048003C">
    <w:pPr>
      <w:pStyle w:val="Header"/>
      <w:rPr>
        <w:sz w:val="44"/>
        <w:szCs w:val="44"/>
        <w:lang w:val="en-I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2C14" w14:textId="77777777" w:rsidR="00724F7B" w:rsidRDefault="00724F7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F5AB3"/>
    <w:multiLevelType w:val="hybridMultilevel"/>
    <w:tmpl w:val="7F123E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FB4AD6"/>
    <w:multiLevelType w:val="hybridMultilevel"/>
    <w:tmpl w:val="713455F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BE138B"/>
    <w:multiLevelType w:val="hybridMultilevel"/>
    <w:tmpl w:val="016A813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DC9"/>
    <w:rsid w:val="00061B84"/>
    <w:rsid w:val="00390293"/>
    <w:rsid w:val="0043169E"/>
    <w:rsid w:val="00434C47"/>
    <w:rsid w:val="0048003C"/>
    <w:rsid w:val="006B2775"/>
    <w:rsid w:val="006E22AD"/>
    <w:rsid w:val="00724F7B"/>
    <w:rsid w:val="007508E6"/>
    <w:rsid w:val="007C0FCD"/>
    <w:rsid w:val="0089596F"/>
    <w:rsid w:val="008F5473"/>
    <w:rsid w:val="0096164E"/>
    <w:rsid w:val="009B19AF"/>
    <w:rsid w:val="009B1DC9"/>
    <w:rsid w:val="009F2CF2"/>
    <w:rsid w:val="00A40182"/>
    <w:rsid w:val="00A710A3"/>
    <w:rsid w:val="00B879AB"/>
    <w:rsid w:val="00C00977"/>
    <w:rsid w:val="00CE2D16"/>
    <w:rsid w:val="00E57952"/>
    <w:rsid w:val="00F03970"/>
    <w:rsid w:val="00F11C86"/>
    <w:rsid w:val="00F76A30"/>
    <w:rsid w:val="03DF9CE7"/>
    <w:rsid w:val="084FC518"/>
    <w:rsid w:val="08B2A049"/>
    <w:rsid w:val="0D22954B"/>
    <w:rsid w:val="0E3A9A2F"/>
    <w:rsid w:val="1533E6B2"/>
    <w:rsid w:val="174DBC27"/>
    <w:rsid w:val="18C9AA5C"/>
    <w:rsid w:val="1A082383"/>
    <w:rsid w:val="1E963315"/>
    <w:rsid w:val="1EDC76FC"/>
    <w:rsid w:val="2223BB9E"/>
    <w:rsid w:val="228A7562"/>
    <w:rsid w:val="2592C8CC"/>
    <w:rsid w:val="27983B71"/>
    <w:rsid w:val="2844C4BF"/>
    <w:rsid w:val="285B6BBE"/>
    <w:rsid w:val="29771C35"/>
    <w:rsid w:val="2BA1D1A7"/>
    <w:rsid w:val="30F90921"/>
    <w:rsid w:val="31285B8C"/>
    <w:rsid w:val="33329D96"/>
    <w:rsid w:val="358C7BEC"/>
    <w:rsid w:val="3ADBA9A0"/>
    <w:rsid w:val="3BE33603"/>
    <w:rsid w:val="3D7F0664"/>
    <w:rsid w:val="400668C1"/>
    <w:rsid w:val="42935838"/>
    <w:rsid w:val="474CE962"/>
    <w:rsid w:val="476417BE"/>
    <w:rsid w:val="4CA185A4"/>
    <w:rsid w:val="534D77D5"/>
    <w:rsid w:val="592852FC"/>
    <w:rsid w:val="5A629DC7"/>
    <w:rsid w:val="5D0DD56D"/>
    <w:rsid w:val="5F35E382"/>
    <w:rsid w:val="6060F93D"/>
    <w:rsid w:val="614419B5"/>
    <w:rsid w:val="646DA1B0"/>
    <w:rsid w:val="672F3733"/>
    <w:rsid w:val="6976A426"/>
    <w:rsid w:val="6C3C1EDE"/>
    <w:rsid w:val="6EA57A94"/>
    <w:rsid w:val="6F5353E2"/>
    <w:rsid w:val="70014E57"/>
    <w:rsid w:val="71C27243"/>
    <w:rsid w:val="762E6776"/>
    <w:rsid w:val="78CF84D4"/>
    <w:rsid w:val="795A961B"/>
    <w:rsid w:val="7C831CF3"/>
    <w:rsid w:val="7E4F5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2B857A"/>
  <w15:chartTrackingRefBased/>
  <w15:docId w15:val="{31DC3740-2CE5-4146-8FF2-AC5EECA56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DC9"/>
    <w:pPr>
      <w:spacing w:before="60" w:after="20" w:line="240" w:lineRule="auto"/>
    </w:pPr>
    <w:rPr>
      <w:rFonts w:ascii="Calibri" w:eastAsia="Calibri" w:hAnsi="Calibri" w:cs="Times New Roman"/>
      <w:sz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B1DC9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B1DC9"/>
  </w:style>
  <w:style w:type="paragraph" w:styleId="Footer">
    <w:name w:val="footer"/>
    <w:basedOn w:val="Normal"/>
    <w:link w:val="FooterChar"/>
    <w:uiPriority w:val="99"/>
    <w:unhideWhenUsed/>
    <w:rsid w:val="009B1DC9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B1DC9"/>
  </w:style>
  <w:style w:type="paragraph" w:customStyle="1" w:styleId="Label">
    <w:name w:val="Label"/>
    <w:basedOn w:val="Normal"/>
    <w:link w:val="LabelChar"/>
    <w:qFormat/>
    <w:rsid w:val="009B1DC9"/>
    <w:pPr>
      <w:spacing w:before="40"/>
    </w:pPr>
    <w:rPr>
      <w:b/>
      <w:color w:val="262626"/>
    </w:rPr>
  </w:style>
  <w:style w:type="paragraph" w:customStyle="1" w:styleId="Details">
    <w:name w:val="Details"/>
    <w:basedOn w:val="Normal"/>
    <w:link w:val="DetailsChar"/>
    <w:qFormat/>
    <w:rsid w:val="009B1DC9"/>
    <w:rPr>
      <w:color w:val="262626"/>
    </w:rPr>
  </w:style>
  <w:style w:type="paragraph" w:customStyle="1" w:styleId="Descriptionlabels">
    <w:name w:val="Description labels"/>
    <w:basedOn w:val="Label"/>
    <w:link w:val="DescriptionlabelsChar"/>
    <w:qFormat/>
    <w:rsid w:val="009B1DC9"/>
    <w:pPr>
      <w:spacing w:before="120" w:after="120"/>
    </w:pPr>
    <w:rPr>
      <w:smallCaps/>
      <w:sz w:val="22"/>
    </w:rPr>
  </w:style>
  <w:style w:type="character" w:customStyle="1" w:styleId="LabelChar">
    <w:name w:val="Label Char"/>
    <w:link w:val="Label"/>
    <w:rsid w:val="009B1DC9"/>
    <w:rPr>
      <w:rFonts w:ascii="Calibri" w:eastAsia="Calibri" w:hAnsi="Calibri" w:cs="Times New Roman"/>
      <w:b/>
      <w:color w:val="262626"/>
      <w:sz w:val="20"/>
      <w:lang w:val="en-US"/>
    </w:rPr>
  </w:style>
  <w:style w:type="character" w:customStyle="1" w:styleId="DetailsChar">
    <w:name w:val="Details Char"/>
    <w:link w:val="Details"/>
    <w:rsid w:val="009B1DC9"/>
    <w:rPr>
      <w:rFonts w:ascii="Calibri" w:eastAsia="Calibri" w:hAnsi="Calibri" w:cs="Times New Roman"/>
      <w:color w:val="262626"/>
      <w:sz w:val="20"/>
      <w:lang w:val="en-US"/>
    </w:rPr>
  </w:style>
  <w:style w:type="character" w:customStyle="1" w:styleId="DescriptionlabelsChar">
    <w:name w:val="Description labels Char"/>
    <w:link w:val="Descriptionlabels"/>
    <w:rsid w:val="009B1DC9"/>
    <w:rPr>
      <w:rFonts w:ascii="Calibri" w:eastAsia="Calibri" w:hAnsi="Calibri" w:cs="Times New Roman"/>
      <w:b/>
      <w:smallCaps/>
      <w:color w:val="262626"/>
      <w:lang w:val="en-US"/>
    </w:rPr>
  </w:style>
  <w:style w:type="table" w:styleId="TableGrid">
    <w:name w:val="Table Grid"/>
    <w:basedOn w:val="TableNormal"/>
    <w:uiPriority w:val="39"/>
    <w:rsid w:val="006B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6164E"/>
    <w:pPr>
      <w:spacing w:after="0" w:line="240" w:lineRule="auto"/>
    </w:pPr>
    <w:rPr>
      <w:rFonts w:ascii="Tahoma" w:eastAsia="Times New Roman" w:hAnsi="Tahoma" w:cs="Times New Roman"/>
      <w:sz w:val="24"/>
      <w:szCs w:val="20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Calibri" w:eastAsia="Calibri" w:hAnsi="Calibri" w:cs="Times New Roman"/>
      <w:sz w:val="20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578801f-0822-4fc8-ab90-e8bb196aef62">
      <UserInfo>
        <DisplayName/>
        <AccountId xsi:nil="true"/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FE73488AA6944EA67A381B91BF8841" ma:contentTypeVersion="12" ma:contentTypeDescription="Create a new document." ma:contentTypeScope="" ma:versionID="eb1bc00005ba0deda64b70f10b4642f0">
  <xsd:schema xmlns:xsd="http://www.w3.org/2001/XMLSchema" xmlns:xs="http://www.w3.org/2001/XMLSchema" xmlns:p="http://schemas.microsoft.com/office/2006/metadata/properties" xmlns:ns2="45dae456-88b9-4ffb-bdb7-b103bac82d3a" xmlns:ns3="4578801f-0822-4fc8-ab90-e8bb196aef62" targetNamespace="http://schemas.microsoft.com/office/2006/metadata/properties" ma:root="true" ma:fieldsID="118fff212a56f403d23ccfb98039753d" ns2:_="" ns3:_="">
    <xsd:import namespace="45dae456-88b9-4ffb-bdb7-b103bac82d3a"/>
    <xsd:import namespace="4578801f-0822-4fc8-ab90-e8bb196aef6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dae456-88b9-4ffb-bdb7-b103bac82d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78801f-0822-4fc8-ab90-e8bb196aef6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59C388-E481-4060-ABE5-C834B36423CB}">
  <ds:schemaRefs>
    <ds:schemaRef ds:uri="http://schemas.microsoft.com/office/2006/metadata/properties"/>
    <ds:schemaRef ds:uri="http://schemas.microsoft.com/office/infopath/2007/PartnerControls"/>
    <ds:schemaRef ds:uri="4578801f-0822-4fc8-ab90-e8bb196aef62"/>
  </ds:schemaRefs>
</ds:datastoreItem>
</file>

<file path=customXml/itemProps2.xml><?xml version="1.0" encoding="utf-8"?>
<ds:datastoreItem xmlns:ds="http://schemas.openxmlformats.org/officeDocument/2006/customXml" ds:itemID="{F08DBFD2-20C9-43A7-A391-3F0187046D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dae456-88b9-4ffb-bdb7-b103bac82d3a"/>
    <ds:schemaRef ds:uri="4578801f-0822-4fc8-ab90-e8bb196aef6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F25A71-EB81-4380-868F-38900C7CD0F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513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nikki.mullin</dc:creator>
  <cp:keywords/>
  <dc:description/>
  <cp:lastModifiedBy>Gemma Costello</cp:lastModifiedBy>
  <cp:revision>10</cp:revision>
  <dcterms:created xsi:type="dcterms:W3CDTF">2021-05-26T08:57:00Z</dcterms:created>
  <dcterms:modified xsi:type="dcterms:W3CDTF">2021-05-31T11:25:00Z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0x010100EEFE73488AA6944EA67A381B91BF8841</vt:lpwstr>
  </property>
  <property fmtid="{D5CDD505-2E9C-101B-9397-08002B2CF9AE}" pid="3" name="Order">
    <vt:r8>42474200</vt:r8>
  </property>
  <property fmtid="{D5CDD505-2E9C-101B-9397-08002B2CF9AE}" pid="4" name="_ExtendedDescription">
    <vt:lpwstr/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</Properties>
</file>